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7690AA4C" wp14:editId="26E20C57">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bookmarkStart w:id="0" w:name="_GoBack"/>
      <w:bookmarkEnd w:id="0"/>
    </w:p>
    <w:p w:rsidR="00282EFA" w:rsidRDefault="00282EFA"/>
    <w:p w:rsidR="00282EFA" w:rsidRDefault="00282EFA"/>
    <w:p w:rsidR="00282EFA" w:rsidRDefault="00282EFA"/>
    <w:p w:rsidR="00920080" w:rsidRPr="00C22E30" w:rsidRDefault="00106BBD" w:rsidP="007B4BC0">
      <w:pPr>
        <w:jc w:val="center"/>
      </w:pPr>
      <w:r>
        <w:t xml:space="preserve">Obowiązujące od dnia 01 sierpnia </w:t>
      </w:r>
      <w:r w:rsidR="00282EFA">
        <w:t>2018</w:t>
      </w:r>
      <w:r w:rsidR="00D96867">
        <w:t xml:space="preserve">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r w:rsidR="000A2702" w:rsidRPr="00C22E30" w:rsidTr="00963C9C">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8"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5" w:type="dxa"/>
          </w:tcPr>
          <w:p w:rsidR="000A2702" w:rsidRDefault="000A2702">
            <w:pPr>
              <w:rPr>
                <w:sz w:val="24"/>
                <w:szCs w:val="24"/>
              </w:rPr>
            </w:pPr>
            <w:r>
              <w:rPr>
                <w:sz w:val="24"/>
                <w:szCs w:val="24"/>
              </w:rPr>
              <w:t>Trzecia wersja dokumentu</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2365D7" w:rsidRPr="00D22499" w:rsidRDefault="00771450">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12857756" w:history="1">
        <w:r w:rsidR="002365D7" w:rsidRPr="007B4BC0">
          <w:rPr>
            <w:rStyle w:val="Hipercze"/>
            <w:color w:val="auto"/>
          </w:rPr>
          <w:t>1.</w:t>
        </w:r>
        <w:r w:rsidR="002365D7" w:rsidRPr="00D22499">
          <w:rPr>
            <w:rFonts w:eastAsiaTheme="minorEastAsia" w:cstheme="minorBidi"/>
            <w:b w:val="0"/>
          </w:rPr>
          <w:tab/>
        </w:r>
        <w:r w:rsidR="002365D7" w:rsidRPr="007B4BC0">
          <w:rPr>
            <w:rStyle w:val="Hipercze"/>
            <w:color w:val="auto"/>
          </w:rPr>
          <w:t>Wprowadzenie</w:t>
        </w:r>
        <w:r w:rsidR="002365D7" w:rsidRPr="00D22499">
          <w:rPr>
            <w:webHidden/>
          </w:rPr>
          <w:tab/>
        </w:r>
        <w:r w:rsidR="002365D7" w:rsidRPr="007B4BC0">
          <w:rPr>
            <w:webHidden/>
          </w:rPr>
          <w:fldChar w:fldCharType="begin"/>
        </w:r>
        <w:r w:rsidR="002365D7" w:rsidRPr="00D22499">
          <w:rPr>
            <w:webHidden/>
          </w:rPr>
          <w:instrText xml:space="preserve"> PAGEREF _Toc512857756 \h </w:instrText>
        </w:r>
        <w:r w:rsidR="002365D7" w:rsidRPr="007B4BC0">
          <w:rPr>
            <w:webHidden/>
          </w:rPr>
        </w:r>
        <w:r w:rsidR="002365D7" w:rsidRPr="007B4BC0">
          <w:rPr>
            <w:webHidden/>
          </w:rPr>
          <w:fldChar w:fldCharType="separate"/>
        </w:r>
        <w:r w:rsidR="002365D7" w:rsidRPr="00D22499">
          <w:rPr>
            <w:webHidden/>
          </w:rPr>
          <w:t>7</w:t>
        </w:r>
        <w:r w:rsidR="002365D7" w:rsidRPr="007B4BC0">
          <w:rPr>
            <w:webHidden/>
          </w:rPr>
          <w:fldChar w:fldCharType="end"/>
        </w:r>
      </w:hyperlink>
    </w:p>
    <w:p w:rsidR="002365D7" w:rsidRPr="00D22499" w:rsidRDefault="002365D7">
      <w:pPr>
        <w:pStyle w:val="Spistreci1"/>
        <w:rPr>
          <w:rFonts w:eastAsiaTheme="minorEastAsia" w:cstheme="minorBidi"/>
          <w:b w:val="0"/>
        </w:rPr>
      </w:pPr>
      <w:hyperlink w:anchor="_Toc512857757" w:history="1">
        <w:r w:rsidRPr="007B4BC0">
          <w:rPr>
            <w:rStyle w:val="Hipercze"/>
            <w:color w:val="auto"/>
          </w:rPr>
          <w:t>2.</w:t>
        </w:r>
        <w:r w:rsidRPr="00D22499">
          <w:rPr>
            <w:rFonts w:eastAsiaTheme="minorEastAsia" w:cstheme="minorBidi"/>
            <w:b w:val="0"/>
          </w:rPr>
          <w:tab/>
        </w:r>
        <w:r w:rsidRPr="007B4BC0">
          <w:rPr>
            <w:rStyle w:val="Hipercze"/>
            <w:color w:val="auto"/>
          </w:rPr>
          <w:t>Kanały komunikacji między Sprzedawcami i POB a OSD</w:t>
        </w:r>
        <w:r w:rsidRPr="00D22499">
          <w:rPr>
            <w:webHidden/>
          </w:rPr>
          <w:tab/>
        </w:r>
        <w:r w:rsidRPr="007B4BC0">
          <w:rPr>
            <w:webHidden/>
          </w:rPr>
          <w:fldChar w:fldCharType="begin"/>
        </w:r>
        <w:r w:rsidRPr="00D22499">
          <w:rPr>
            <w:webHidden/>
          </w:rPr>
          <w:instrText xml:space="preserve"> PAGEREF _Toc512857757 \h </w:instrText>
        </w:r>
        <w:r w:rsidRPr="007B4BC0">
          <w:rPr>
            <w:webHidden/>
          </w:rPr>
        </w:r>
        <w:r w:rsidRPr="007B4BC0">
          <w:rPr>
            <w:webHidden/>
          </w:rPr>
          <w:fldChar w:fldCharType="separate"/>
        </w:r>
        <w:r w:rsidRPr="00D22499">
          <w:rPr>
            <w:webHidden/>
          </w:rPr>
          <w:t>7</w:t>
        </w:r>
        <w:r w:rsidRPr="007B4BC0">
          <w:rPr>
            <w:webHidden/>
          </w:rPr>
          <w:fldChar w:fldCharType="end"/>
        </w:r>
      </w:hyperlink>
    </w:p>
    <w:p w:rsidR="002365D7" w:rsidRPr="00D22499" w:rsidRDefault="002365D7">
      <w:pPr>
        <w:pStyle w:val="Spistreci1"/>
        <w:rPr>
          <w:rFonts w:eastAsiaTheme="minorEastAsia" w:cstheme="minorBidi"/>
          <w:b w:val="0"/>
        </w:rPr>
      </w:pPr>
      <w:hyperlink w:anchor="_Toc512857758" w:history="1">
        <w:r w:rsidRPr="007B4BC0">
          <w:rPr>
            <w:rStyle w:val="Hipercze"/>
            <w:color w:val="auto"/>
          </w:rPr>
          <w:t>3.</w:t>
        </w:r>
        <w:r w:rsidRPr="00D22499">
          <w:rPr>
            <w:rFonts w:eastAsiaTheme="minorEastAsia" w:cstheme="minorBidi"/>
            <w:b w:val="0"/>
          </w:rPr>
          <w:tab/>
        </w:r>
        <w:r w:rsidRPr="007B4BC0">
          <w:rPr>
            <w:rStyle w:val="Hipercze"/>
            <w:color w:val="auto"/>
          </w:rPr>
          <w:t>Zasady  Identyfikacji komunikatów na Portalu Sprzedawców</w:t>
        </w:r>
        <w:r w:rsidRPr="00D22499">
          <w:rPr>
            <w:webHidden/>
          </w:rPr>
          <w:tab/>
        </w:r>
        <w:r w:rsidRPr="007B4BC0">
          <w:rPr>
            <w:webHidden/>
          </w:rPr>
          <w:fldChar w:fldCharType="begin"/>
        </w:r>
        <w:r w:rsidRPr="00D22499">
          <w:rPr>
            <w:webHidden/>
          </w:rPr>
          <w:instrText xml:space="preserve"> PAGEREF _Toc512857758 \h </w:instrText>
        </w:r>
        <w:r w:rsidRPr="007B4BC0">
          <w:rPr>
            <w:webHidden/>
          </w:rPr>
        </w:r>
        <w:r w:rsidRPr="007B4BC0">
          <w:rPr>
            <w:webHidden/>
          </w:rPr>
          <w:fldChar w:fldCharType="separate"/>
        </w:r>
        <w:r w:rsidRPr="00D22499">
          <w:rPr>
            <w:webHidden/>
          </w:rPr>
          <w:t>8</w:t>
        </w:r>
        <w:r w:rsidRPr="007B4BC0">
          <w:rPr>
            <w:webHidden/>
          </w:rPr>
          <w:fldChar w:fldCharType="end"/>
        </w:r>
      </w:hyperlink>
    </w:p>
    <w:p w:rsidR="002365D7" w:rsidRPr="00D22499" w:rsidRDefault="002365D7">
      <w:pPr>
        <w:pStyle w:val="Spistreci1"/>
        <w:rPr>
          <w:rFonts w:eastAsiaTheme="minorEastAsia" w:cstheme="minorBidi"/>
          <w:b w:val="0"/>
        </w:rPr>
      </w:pPr>
      <w:hyperlink w:anchor="_Toc512857759" w:history="1">
        <w:r w:rsidRPr="007B4BC0">
          <w:rPr>
            <w:rStyle w:val="Hipercze"/>
            <w:color w:val="auto"/>
          </w:rPr>
          <w:t>4.</w:t>
        </w:r>
        <w:r w:rsidRPr="00D22499">
          <w:rPr>
            <w:rFonts w:eastAsiaTheme="minorEastAsia" w:cstheme="minorBidi"/>
            <w:b w:val="0"/>
          </w:rPr>
          <w:tab/>
        </w:r>
        <w:r w:rsidRPr="007B4BC0">
          <w:rPr>
            <w:rStyle w:val="Hipercze"/>
            <w:color w:val="auto"/>
          </w:rPr>
          <w:t>Zasady korzystania z Portalu Sprzedawców</w:t>
        </w:r>
        <w:r w:rsidRPr="00D22499">
          <w:rPr>
            <w:webHidden/>
          </w:rPr>
          <w:tab/>
        </w:r>
        <w:r w:rsidRPr="007B4BC0">
          <w:rPr>
            <w:webHidden/>
          </w:rPr>
          <w:fldChar w:fldCharType="begin"/>
        </w:r>
        <w:r w:rsidRPr="00D22499">
          <w:rPr>
            <w:webHidden/>
          </w:rPr>
          <w:instrText xml:space="preserve"> PAGEREF _Toc512857759 \h </w:instrText>
        </w:r>
        <w:r w:rsidRPr="007B4BC0">
          <w:rPr>
            <w:webHidden/>
          </w:rPr>
        </w:r>
        <w:r w:rsidRPr="007B4BC0">
          <w:rPr>
            <w:webHidden/>
          </w:rPr>
          <w:fldChar w:fldCharType="separate"/>
        </w:r>
        <w:r w:rsidRPr="00D22499">
          <w:rPr>
            <w:webHidden/>
          </w:rPr>
          <w:t>8</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60" w:history="1">
        <w:r w:rsidRPr="007B4BC0">
          <w:rPr>
            <w:rStyle w:val="Hipercze"/>
            <w:color w:val="auto"/>
          </w:rPr>
          <w:t>4.1.</w:t>
        </w:r>
        <w:r w:rsidRPr="00D22499">
          <w:rPr>
            <w:rFonts w:asciiTheme="minorHAnsi" w:eastAsiaTheme="minorEastAsia" w:hAnsiTheme="minorHAnsi" w:cstheme="minorBidi"/>
            <w:lang w:eastAsia="pl-PL"/>
          </w:rPr>
          <w:tab/>
        </w:r>
        <w:r w:rsidRPr="007B4BC0">
          <w:rPr>
            <w:rStyle w:val="Hipercze"/>
            <w:color w:val="auto"/>
          </w:rPr>
          <w:t>Zasady nadawania uprawnień do Portalu Sprzedawców</w:t>
        </w:r>
        <w:r w:rsidRPr="00D22499">
          <w:rPr>
            <w:webHidden/>
          </w:rPr>
          <w:tab/>
        </w:r>
        <w:r w:rsidRPr="007B4BC0">
          <w:rPr>
            <w:webHidden/>
          </w:rPr>
          <w:fldChar w:fldCharType="begin"/>
        </w:r>
        <w:r w:rsidRPr="00D22499">
          <w:rPr>
            <w:webHidden/>
          </w:rPr>
          <w:instrText xml:space="preserve"> PAGEREF _Toc512857760 \h </w:instrText>
        </w:r>
        <w:r w:rsidRPr="007B4BC0">
          <w:rPr>
            <w:webHidden/>
          </w:rPr>
        </w:r>
        <w:r w:rsidRPr="007B4BC0">
          <w:rPr>
            <w:webHidden/>
          </w:rPr>
          <w:fldChar w:fldCharType="separate"/>
        </w:r>
        <w:r w:rsidRPr="00D22499">
          <w:rPr>
            <w:webHidden/>
          </w:rPr>
          <w:t>8</w:t>
        </w:r>
        <w:r w:rsidRPr="007B4BC0">
          <w:rPr>
            <w:webHidden/>
          </w:rPr>
          <w:fldChar w:fldCharType="end"/>
        </w:r>
      </w:hyperlink>
    </w:p>
    <w:p w:rsidR="002365D7" w:rsidRPr="00D22499" w:rsidRDefault="002365D7" w:rsidP="008B18E4">
      <w:pPr>
        <w:pStyle w:val="Spistreci3"/>
      </w:pPr>
      <w:hyperlink w:anchor="_Toc512857761" w:history="1">
        <w:r w:rsidRPr="007B4BC0">
          <w:rPr>
            <w:rStyle w:val="Hipercze"/>
            <w:color w:val="auto"/>
          </w:rPr>
          <w:t>4.1.1.</w:t>
        </w:r>
        <w:r w:rsidRPr="00D22499">
          <w:tab/>
        </w:r>
        <w:r w:rsidRPr="007B4BC0">
          <w:rPr>
            <w:rStyle w:val="Hipercze"/>
            <w:color w:val="auto"/>
          </w:rPr>
          <w:t>Zarejestrowanie  administratora</w:t>
        </w:r>
        <w:r w:rsidRPr="00D22499">
          <w:rPr>
            <w:webHidden/>
          </w:rPr>
          <w:tab/>
        </w:r>
        <w:r w:rsidRPr="007B4BC0">
          <w:rPr>
            <w:webHidden/>
          </w:rPr>
          <w:fldChar w:fldCharType="begin"/>
        </w:r>
        <w:r w:rsidRPr="00D22499">
          <w:rPr>
            <w:webHidden/>
          </w:rPr>
          <w:instrText xml:space="preserve"> PAGEREF _Toc512857761 \h </w:instrText>
        </w:r>
        <w:r w:rsidRPr="007B4BC0">
          <w:rPr>
            <w:webHidden/>
          </w:rPr>
        </w:r>
        <w:r w:rsidRPr="007B4BC0">
          <w:rPr>
            <w:webHidden/>
          </w:rPr>
          <w:fldChar w:fldCharType="separate"/>
        </w:r>
        <w:r w:rsidRPr="00D22499">
          <w:rPr>
            <w:webHidden/>
          </w:rPr>
          <w:t>8</w:t>
        </w:r>
        <w:r w:rsidRPr="007B4BC0">
          <w:rPr>
            <w:webHidden/>
          </w:rPr>
          <w:fldChar w:fldCharType="end"/>
        </w:r>
      </w:hyperlink>
    </w:p>
    <w:p w:rsidR="002365D7" w:rsidRPr="00D22499" w:rsidRDefault="002365D7" w:rsidP="008B18E4">
      <w:pPr>
        <w:pStyle w:val="Spistreci3"/>
      </w:pPr>
      <w:hyperlink w:anchor="_Toc512857762" w:history="1">
        <w:r w:rsidRPr="007B4BC0">
          <w:rPr>
            <w:rStyle w:val="Hipercze"/>
            <w:color w:val="auto"/>
          </w:rPr>
          <w:t>4.1.2.</w:t>
        </w:r>
        <w:r w:rsidRPr="00D22499">
          <w:tab/>
        </w:r>
        <w:r w:rsidRPr="007B4BC0">
          <w:rPr>
            <w:rStyle w:val="Hipercze"/>
            <w:color w:val="auto"/>
          </w:rPr>
          <w:t>Zarejestrowanie Użytkownika</w:t>
        </w:r>
        <w:r w:rsidRPr="00D22499">
          <w:rPr>
            <w:webHidden/>
          </w:rPr>
          <w:tab/>
        </w:r>
        <w:r w:rsidRPr="007B4BC0">
          <w:rPr>
            <w:webHidden/>
          </w:rPr>
          <w:fldChar w:fldCharType="begin"/>
        </w:r>
        <w:r w:rsidRPr="00D22499">
          <w:rPr>
            <w:webHidden/>
          </w:rPr>
          <w:instrText xml:space="preserve"> PAGEREF _Toc512857762 \h </w:instrText>
        </w:r>
        <w:r w:rsidRPr="007B4BC0">
          <w:rPr>
            <w:webHidden/>
          </w:rPr>
        </w:r>
        <w:r w:rsidRPr="007B4BC0">
          <w:rPr>
            <w:webHidden/>
          </w:rPr>
          <w:fldChar w:fldCharType="separate"/>
        </w:r>
        <w:r w:rsidRPr="00D22499">
          <w:rPr>
            <w:webHidden/>
          </w:rPr>
          <w:t>8</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63" w:history="1">
        <w:r w:rsidRPr="007B4BC0">
          <w:rPr>
            <w:rStyle w:val="Hipercze"/>
            <w:color w:val="auto"/>
          </w:rPr>
          <w:t>4.2.</w:t>
        </w:r>
        <w:r w:rsidRPr="00D22499">
          <w:rPr>
            <w:rFonts w:asciiTheme="minorHAnsi" w:eastAsiaTheme="minorEastAsia" w:hAnsiTheme="minorHAnsi" w:cstheme="minorBidi"/>
            <w:lang w:eastAsia="pl-PL"/>
          </w:rPr>
          <w:tab/>
        </w:r>
        <w:r w:rsidRPr="007B4BC0">
          <w:rPr>
            <w:rStyle w:val="Hipercze"/>
            <w:color w:val="auto"/>
          </w:rPr>
          <w:t>Struktura menu Portalu</w:t>
        </w:r>
        <w:r w:rsidRPr="00D22499">
          <w:rPr>
            <w:webHidden/>
          </w:rPr>
          <w:tab/>
        </w:r>
        <w:r w:rsidRPr="007B4BC0">
          <w:rPr>
            <w:webHidden/>
          </w:rPr>
          <w:fldChar w:fldCharType="begin"/>
        </w:r>
        <w:r w:rsidRPr="00D22499">
          <w:rPr>
            <w:webHidden/>
          </w:rPr>
          <w:instrText xml:space="preserve"> PAGEREF _Toc512857763 \h </w:instrText>
        </w:r>
        <w:r w:rsidRPr="007B4BC0">
          <w:rPr>
            <w:webHidden/>
          </w:rPr>
        </w:r>
        <w:r w:rsidRPr="007B4BC0">
          <w:rPr>
            <w:webHidden/>
          </w:rPr>
          <w:fldChar w:fldCharType="separate"/>
        </w:r>
        <w:r w:rsidRPr="00D22499">
          <w:rPr>
            <w:webHidden/>
          </w:rPr>
          <w:t>10</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64" w:history="1">
        <w:r w:rsidRPr="007B4BC0">
          <w:rPr>
            <w:rStyle w:val="Hipercze"/>
            <w:color w:val="auto"/>
          </w:rPr>
          <w:t>4.3.</w:t>
        </w:r>
        <w:r w:rsidRPr="00D22499">
          <w:rPr>
            <w:rFonts w:asciiTheme="minorHAnsi" w:eastAsiaTheme="minorEastAsia" w:hAnsiTheme="minorHAnsi" w:cstheme="minorBidi"/>
            <w:lang w:eastAsia="pl-PL"/>
          </w:rPr>
          <w:tab/>
        </w:r>
        <w:r w:rsidRPr="007B4BC0">
          <w:rPr>
            <w:rStyle w:val="Hipercze"/>
            <w:color w:val="auto"/>
          </w:rPr>
          <w:t>Dokumenty i komunikaty publikowane na Portalu Sprzedawców</w:t>
        </w:r>
        <w:r w:rsidRPr="00D22499">
          <w:rPr>
            <w:webHidden/>
          </w:rPr>
          <w:tab/>
        </w:r>
        <w:r w:rsidRPr="007B4BC0">
          <w:rPr>
            <w:webHidden/>
          </w:rPr>
          <w:fldChar w:fldCharType="begin"/>
        </w:r>
        <w:r w:rsidRPr="00D22499">
          <w:rPr>
            <w:webHidden/>
          </w:rPr>
          <w:instrText xml:space="preserve"> PAGEREF _Toc512857764 \h </w:instrText>
        </w:r>
        <w:r w:rsidRPr="007B4BC0">
          <w:rPr>
            <w:webHidden/>
          </w:rPr>
        </w:r>
        <w:r w:rsidRPr="007B4BC0">
          <w:rPr>
            <w:webHidden/>
          </w:rPr>
          <w:fldChar w:fldCharType="separate"/>
        </w:r>
        <w:r w:rsidRPr="00D22499">
          <w:rPr>
            <w:webHidden/>
          </w:rPr>
          <w:t>11</w:t>
        </w:r>
        <w:r w:rsidRPr="007B4BC0">
          <w:rPr>
            <w:webHidden/>
          </w:rPr>
          <w:fldChar w:fldCharType="end"/>
        </w:r>
      </w:hyperlink>
    </w:p>
    <w:p w:rsidR="002365D7" w:rsidRPr="00D22499" w:rsidRDefault="002365D7" w:rsidP="008B18E4">
      <w:pPr>
        <w:pStyle w:val="Spistreci3"/>
      </w:pPr>
      <w:hyperlink w:anchor="_Toc512857765" w:history="1">
        <w:r w:rsidRPr="007B4BC0">
          <w:rPr>
            <w:rStyle w:val="Hipercze"/>
            <w:color w:val="auto"/>
          </w:rPr>
          <w:t>4.3.1.</w:t>
        </w:r>
        <w:r w:rsidRPr="00D22499">
          <w:tab/>
        </w:r>
        <w:r w:rsidRPr="007B4BC0">
          <w:rPr>
            <w:rStyle w:val="Hipercze"/>
            <w:color w:val="auto"/>
          </w:rPr>
          <w:t>Komunikaty administratora OSD</w:t>
        </w:r>
        <w:r w:rsidRPr="00D22499">
          <w:rPr>
            <w:webHidden/>
          </w:rPr>
          <w:tab/>
        </w:r>
        <w:r w:rsidRPr="007B4BC0">
          <w:rPr>
            <w:webHidden/>
          </w:rPr>
          <w:fldChar w:fldCharType="begin"/>
        </w:r>
        <w:r w:rsidRPr="00D22499">
          <w:rPr>
            <w:webHidden/>
          </w:rPr>
          <w:instrText xml:space="preserve"> PAGEREF _Toc512857765 \h </w:instrText>
        </w:r>
        <w:r w:rsidRPr="007B4BC0">
          <w:rPr>
            <w:webHidden/>
          </w:rPr>
        </w:r>
        <w:r w:rsidRPr="007B4BC0">
          <w:rPr>
            <w:webHidden/>
          </w:rPr>
          <w:fldChar w:fldCharType="separate"/>
        </w:r>
        <w:r w:rsidRPr="00D22499">
          <w:rPr>
            <w:webHidden/>
          </w:rPr>
          <w:t>11</w:t>
        </w:r>
        <w:r w:rsidRPr="007B4BC0">
          <w:rPr>
            <w:webHidden/>
          </w:rPr>
          <w:fldChar w:fldCharType="end"/>
        </w:r>
      </w:hyperlink>
    </w:p>
    <w:p w:rsidR="002365D7" w:rsidRPr="00D22499" w:rsidRDefault="002365D7" w:rsidP="008B18E4">
      <w:pPr>
        <w:pStyle w:val="Spistreci3"/>
      </w:pPr>
      <w:hyperlink w:anchor="_Toc512857766" w:history="1">
        <w:r w:rsidRPr="007B4BC0">
          <w:rPr>
            <w:rStyle w:val="Hipercze"/>
            <w:color w:val="auto"/>
          </w:rPr>
          <w:t>4.3.2.</w:t>
        </w:r>
        <w:r w:rsidRPr="00D22499">
          <w:tab/>
        </w:r>
        <w:r w:rsidRPr="007B4BC0">
          <w:rPr>
            <w:rStyle w:val="Hipercze"/>
            <w:color w:val="auto"/>
          </w:rPr>
          <w:t>Dokumenty</w:t>
        </w:r>
        <w:r w:rsidRPr="00D22499">
          <w:rPr>
            <w:webHidden/>
          </w:rPr>
          <w:tab/>
        </w:r>
        <w:r w:rsidRPr="007B4BC0">
          <w:rPr>
            <w:webHidden/>
          </w:rPr>
          <w:fldChar w:fldCharType="begin"/>
        </w:r>
        <w:r w:rsidRPr="00D22499">
          <w:rPr>
            <w:webHidden/>
          </w:rPr>
          <w:instrText xml:space="preserve"> PAGEREF _Toc512857766 \h </w:instrText>
        </w:r>
        <w:r w:rsidRPr="007B4BC0">
          <w:rPr>
            <w:webHidden/>
          </w:rPr>
        </w:r>
        <w:r w:rsidRPr="007B4BC0">
          <w:rPr>
            <w:webHidden/>
          </w:rPr>
          <w:fldChar w:fldCharType="separate"/>
        </w:r>
        <w:r w:rsidRPr="00D22499">
          <w:rPr>
            <w:webHidden/>
          </w:rPr>
          <w:t>11</w:t>
        </w:r>
        <w:r w:rsidRPr="007B4BC0">
          <w:rPr>
            <w:webHidden/>
          </w:rPr>
          <w:fldChar w:fldCharType="end"/>
        </w:r>
      </w:hyperlink>
    </w:p>
    <w:p w:rsidR="002365D7" w:rsidRPr="00D22499" w:rsidRDefault="002365D7" w:rsidP="008B18E4">
      <w:pPr>
        <w:pStyle w:val="Spistreci3"/>
      </w:pPr>
      <w:hyperlink w:anchor="_Toc512857767" w:history="1">
        <w:r w:rsidRPr="007B4BC0">
          <w:rPr>
            <w:rStyle w:val="Hipercze"/>
            <w:color w:val="auto"/>
          </w:rPr>
          <w:t>4.3.3.</w:t>
        </w:r>
        <w:r w:rsidRPr="00D22499">
          <w:tab/>
        </w:r>
        <w:r w:rsidRPr="007B4BC0">
          <w:rPr>
            <w:rStyle w:val="Hipercze"/>
            <w:color w:val="auto"/>
          </w:rPr>
          <w:t>Szablony komunikatów</w:t>
        </w:r>
        <w:r w:rsidRPr="00D22499">
          <w:rPr>
            <w:webHidden/>
          </w:rPr>
          <w:tab/>
        </w:r>
        <w:r w:rsidRPr="007B4BC0">
          <w:rPr>
            <w:webHidden/>
          </w:rPr>
          <w:fldChar w:fldCharType="begin"/>
        </w:r>
        <w:r w:rsidRPr="00D22499">
          <w:rPr>
            <w:webHidden/>
          </w:rPr>
          <w:instrText xml:space="preserve"> PAGEREF _Toc512857767 \h </w:instrText>
        </w:r>
        <w:r w:rsidRPr="007B4BC0">
          <w:rPr>
            <w:webHidden/>
          </w:rPr>
        </w:r>
        <w:r w:rsidRPr="007B4BC0">
          <w:rPr>
            <w:webHidden/>
          </w:rPr>
          <w:fldChar w:fldCharType="separate"/>
        </w:r>
        <w:r w:rsidRPr="00D22499">
          <w:rPr>
            <w:webHidden/>
          </w:rPr>
          <w:t>11</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68" w:history="1">
        <w:r w:rsidRPr="007B4BC0">
          <w:rPr>
            <w:rStyle w:val="Hipercze"/>
            <w:color w:val="auto"/>
          </w:rPr>
          <w:t>4.4.</w:t>
        </w:r>
        <w:r w:rsidRPr="00D22499">
          <w:rPr>
            <w:rFonts w:asciiTheme="minorHAnsi" w:eastAsiaTheme="minorEastAsia" w:hAnsiTheme="minorHAnsi" w:cstheme="minorBidi"/>
            <w:lang w:eastAsia="pl-PL"/>
          </w:rPr>
          <w:tab/>
        </w:r>
        <w:r w:rsidRPr="007B4BC0">
          <w:rPr>
            <w:rStyle w:val="Hipercze"/>
            <w:color w:val="auto"/>
          </w:rPr>
          <w:t>Konfiguracja - zarządzanie Portalem Sprzedawców</w:t>
        </w:r>
        <w:r w:rsidRPr="00D22499">
          <w:rPr>
            <w:webHidden/>
          </w:rPr>
          <w:tab/>
        </w:r>
        <w:r w:rsidRPr="007B4BC0">
          <w:rPr>
            <w:webHidden/>
          </w:rPr>
          <w:fldChar w:fldCharType="begin"/>
        </w:r>
        <w:r w:rsidRPr="00D22499">
          <w:rPr>
            <w:webHidden/>
          </w:rPr>
          <w:instrText xml:space="preserve"> PAGEREF _Toc512857768 \h </w:instrText>
        </w:r>
        <w:r w:rsidRPr="007B4BC0">
          <w:rPr>
            <w:webHidden/>
          </w:rPr>
        </w:r>
        <w:r w:rsidRPr="007B4BC0">
          <w:rPr>
            <w:webHidden/>
          </w:rPr>
          <w:fldChar w:fldCharType="separate"/>
        </w:r>
        <w:r w:rsidRPr="00D22499">
          <w:rPr>
            <w:webHidden/>
          </w:rPr>
          <w:t>11</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69" w:history="1">
        <w:r w:rsidRPr="007B4BC0">
          <w:rPr>
            <w:rStyle w:val="Hipercze"/>
            <w:color w:val="auto"/>
          </w:rPr>
          <w:t>4.5.</w:t>
        </w:r>
        <w:r w:rsidRPr="00D22499">
          <w:rPr>
            <w:rFonts w:asciiTheme="minorHAnsi" w:eastAsiaTheme="minorEastAsia" w:hAnsiTheme="minorHAnsi" w:cstheme="minorBidi"/>
            <w:lang w:eastAsia="pl-PL"/>
          </w:rPr>
          <w:tab/>
        </w:r>
        <w:r w:rsidRPr="007B4BC0">
          <w:rPr>
            <w:rStyle w:val="Hipercze"/>
            <w:color w:val="auto"/>
          </w:rPr>
          <w:t>Obsługa procesów i komunikatów na Portalu Sprzedawców</w:t>
        </w:r>
        <w:r w:rsidRPr="00D22499">
          <w:rPr>
            <w:webHidden/>
          </w:rPr>
          <w:tab/>
        </w:r>
        <w:r w:rsidRPr="007B4BC0">
          <w:rPr>
            <w:webHidden/>
          </w:rPr>
          <w:fldChar w:fldCharType="begin"/>
        </w:r>
        <w:r w:rsidRPr="00D22499">
          <w:rPr>
            <w:webHidden/>
          </w:rPr>
          <w:instrText xml:space="preserve"> PAGEREF _Toc512857769 \h </w:instrText>
        </w:r>
        <w:r w:rsidRPr="007B4BC0">
          <w:rPr>
            <w:webHidden/>
          </w:rPr>
        </w:r>
        <w:r w:rsidRPr="007B4BC0">
          <w:rPr>
            <w:webHidden/>
          </w:rPr>
          <w:fldChar w:fldCharType="separate"/>
        </w:r>
        <w:r w:rsidRPr="00D22499">
          <w:rPr>
            <w:webHidden/>
          </w:rPr>
          <w:t>12</w:t>
        </w:r>
        <w:r w:rsidRPr="007B4BC0">
          <w:rPr>
            <w:webHidden/>
          </w:rPr>
          <w:fldChar w:fldCharType="end"/>
        </w:r>
      </w:hyperlink>
    </w:p>
    <w:p w:rsidR="002365D7" w:rsidRPr="00D22499" w:rsidRDefault="002365D7">
      <w:pPr>
        <w:pStyle w:val="Spistreci1"/>
        <w:rPr>
          <w:rFonts w:eastAsiaTheme="minorEastAsia" w:cstheme="minorBidi"/>
          <w:b w:val="0"/>
        </w:rPr>
      </w:pPr>
      <w:hyperlink w:anchor="_Toc512857771" w:history="1">
        <w:r w:rsidRPr="007B4BC0">
          <w:rPr>
            <w:rStyle w:val="Hipercze"/>
            <w:color w:val="auto"/>
          </w:rPr>
          <w:t>5.</w:t>
        </w:r>
        <w:r w:rsidRPr="00D22499">
          <w:rPr>
            <w:rFonts w:eastAsiaTheme="minorEastAsia" w:cstheme="minorBidi"/>
            <w:b w:val="0"/>
          </w:rPr>
          <w:tab/>
        </w:r>
        <w:r w:rsidRPr="007B4BC0">
          <w:rPr>
            <w:rStyle w:val="Hipercze"/>
            <w:color w:val="auto"/>
          </w:rPr>
          <w:t>Komunikacja B2B</w:t>
        </w:r>
        <w:r w:rsidRPr="00D22499">
          <w:rPr>
            <w:webHidden/>
          </w:rPr>
          <w:tab/>
        </w:r>
        <w:r w:rsidRPr="007B4BC0">
          <w:rPr>
            <w:webHidden/>
          </w:rPr>
          <w:fldChar w:fldCharType="begin"/>
        </w:r>
        <w:r w:rsidRPr="00D22499">
          <w:rPr>
            <w:webHidden/>
          </w:rPr>
          <w:instrText xml:space="preserve"> PAGEREF _Toc512857771 \h </w:instrText>
        </w:r>
        <w:r w:rsidRPr="007B4BC0">
          <w:rPr>
            <w:webHidden/>
          </w:rPr>
        </w:r>
        <w:r w:rsidRPr="007B4BC0">
          <w:rPr>
            <w:webHidden/>
          </w:rPr>
          <w:fldChar w:fldCharType="separate"/>
        </w:r>
        <w:r w:rsidRPr="00D22499">
          <w:rPr>
            <w:webHidden/>
          </w:rPr>
          <w:t>14</w:t>
        </w:r>
        <w:r w:rsidRPr="007B4BC0">
          <w:rPr>
            <w:webHidden/>
          </w:rPr>
          <w:fldChar w:fldCharType="end"/>
        </w:r>
      </w:hyperlink>
    </w:p>
    <w:p w:rsidR="002365D7" w:rsidRPr="00D22499" w:rsidRDefault="002365D7" w:rsidP="008B18E4">
      <w:pPr>
        <w:pStyle w:val="Spistreci3"/>
      </w:pPr>
      <w:hyperlink w:anchor="_Toc512857772" w:history="1">
        <w:r w:rsidRPr="007B4BC0">
          <w:rPr>
            <w:rStyle w:val="Hipercze"/>
            <w:color w:val="auto"/>
          </w:rPr>
          <w:t>5.1.1.</w:t>
        </w:r>
        <w:r w:rsidRPr="00D22499">
          <w:tab/>
        </w:r>
        <w:r w:rsidRPr="007B4BC0">
          <w:rPr>
            <w:rStyle w:val="Hipercze"/>
            <w:color w:val="auto"/>
          </w:rPr>
          <w:t>Założenia</w:t>
        </w:r>
        <w:r w:rsidRPr="00D22499">
          <w:rPr>
            <w:webHidden/>
          </w:rPr>
          <w:tab/>
        </w:r>
        <w:r w:rsidRPr="007B4BC0">
          <w:rPr>
            <w:webHidden/>
          </w:rPr>
          <w:fldChar w:fldCharType="begin"/>
        </w:r>
        <w:r w:rsidRPr="00D22499">
          <w:rPr>
            <w:webHidden/>
          </w:rPr>
          <w:instrText xml:space="preserve"> PAGEREF _Toc512857772 \h </w:instrText>
        </w:r>
        <w:r w:rsidRPr="007B4BC0">
          <w:rPr>
            <w:webHidden/>
          </w:rPr>
        </w:r>
        <w:r w:rsidRPr="007B4BC0">
          <w:rPr>
            <w:webHidden/>
          </w:rPr>
          <w:fldChar w:fldCharType="separate"/>
        </w:r>
        <w:r w:rsidRPr="00D22499">
          <w:rPr>
            <w:webHidden/>
          </w:rPr>
          <w:t>14</w:t>
        </w:r>
        <w:r w:rsidRPr="007B4BC0">
          <w:rPr>
            <w:webHidden/>
          </w:rPr>
          <w:fldChar w:fldCharType="end"/>
        </w:r>
      </w:hyperlink>
    </w:p>
    <w:p w:rsidR="002365D7" w:rsidRPr="00D22499" w:rsidRDefault="002365D7" w:rsidP="008B18E4">
      <w:pPr>
        <w:pStyle w:val="Spistreci3"/>
      </w:pPr>
      <w:hyperlink w:anchor="_Toc512857773" w:history="1">
        <w:r w:rsidRPr="007B4BC0">
          <w:rPr>
            <w:rStyle w:val="Hipercze"/>
            <w:color w:val="auto"/>
          </w:rPr>
          <w:t>5.1.2.</w:t>
        </w:r>
        <w:r w:rsidRPr="00D22499">
          <w:tab/>
        </w:r>
        <w:r w:rsidRPr="007B4BC0">
          <w:rPr>
            <w:rStyle w:val="Hipercze"/>
            <w:color w:val="auto"/>
          </w:rPr>
          <w:t>Specyfikacje</w:t>
        </w:r>
        <w:r w:rsidRPr="00D22499">
          <w:rPr>
            <w:webHidden/>
          </w:rPr>
          <w:tab/>
        </w:r>
        <w:r w:rsidRPr="007B4BC0">
          <w:rPr>
            <w:webHidden/>
          </w:rPr>
          <w:fldChar w:fldCharType="begin"/>
        </w:r>
        <w:r w:rsidRPr="00D22499">
          <w:rPr>
            <w:webHidden/>
          </w:rPr>
          <w:instrText xml:space="preserve"> PAGEREF _Toc512857773 \h </w:instrText>
        </w:r>
        <w:r w:rsidRPr="007B4BC0">
          <w:rPr>
            <w:webHidden/>
          </w:rPr>
        </w:r>
        <w:r w:rsidRPr="007B4BC0">
          <w:rPr>
            <w:webHidden/>
          </w:rPr>
          <w:fldChar w:fldCharType="separate"/>
        </w:r>
        <w:r w:rsidRPr="00D22499">
          <w:rPr>
            <w:webHidden/>
          </w:rPr>
          <w:t>14</w:t>
        </w:r>
        <w:r w:rsidRPr="007B4BC0">
          <w:rPr>
            <w:webHidden/>
          </w:rPr>
          <w:fldChar w:fldCharType="end"/>
        </w:r>
      </w:hyperlink>
    </w:p>
    <w:p w:rsidR="002365D7" w:rsidRPr="00D22499" w:rsidRDefault="002365D7" w:rsidP="008B18E4">
      <w:pPr>
        <w:pStyle w:val="Spistreci3"/>
      </w:pPr>
      <w:hyperlink w:anchor="_Toc512857774" w:history="1">
        <w:r w:rsidRPr="007B4BC0">
          <w:rPr>
            <w:rStyle w:val="Hipercze"/>
            <w:color w:val="auto"/>
          </w:rPr>
          <w:t>5.1.3.</w:t>
        </w:r>
        <w:r w:rsidRPr="00D22499">
          <w:tab/>
        </w:r>
        <w:r w:rsidRPr="007B4BC0">
          <w:rPr>
            <w:rStyle w:val="Hipercze"/>
            <w:color w:val="auto"/>
          </w:rPr>
          <w:t>Podłączenie do szyny integracyjnej OSD</w:t>
        </w:r>
        <w:r w:rsidRPr="00D22499">
          <w:rPr>
            <w:webHidden/>
          </w:rPr>
          <w:tab/>
        </w:r>
        <w:r w:rsidRPr="007B4BC0">
          <w:rPr>
            <w:webHidden/>
          </w:rPr>
          <w:fldChar w:fldCharType="begin"/>
        </w:r>
        <w:r w:rsidRPr="00D22499">
          <w:rPr>
            <w:webHidden/>
          </w:rPr>
          <w:instrText xml:space="preserve"> PAGEREF _Toc512857774 \h </w:instrText>
        </w:r>
        <w:r w:rsidRPr="007B4BC0">
          <w:rPr>
            <w:webHidden/>
          </w:rPr>
        </w:r>
        <w:r w:rsidRPr="007B4BC0">
          <w:rPr>
            <w:webHidden/>
          </w:rPr>
          <w:fldChar w:fldCharType="separate"/>
        </w:r>
        <w:r w:rsidRPr="00D22499">
          <w:rPr>
            <w:webHidden/>
          </w:rPr>
          <w:t>14</w:t>
        </w:r>
        <w:r w:rsidRPr="007B4BC0">
          <w:rPr>
            <w:webHidden/>
          </w:rPr>
          <w:fldChar w:fldCharType="end"/>
        </w:r>
      </w:hyperlink>
    </w:p>
    <w:p w:rsidR="002365D7" w:rsidRPr="00D22499" w:rsidRDefault="002365D7">
      <w:pPr>
        <w:pStyle w:val="Spistreci1"/>
        <w:rPr>
          <w:rFonts w:eastAsiaTheme="minorEastAsia" w:cstheme="minorBidi"/>
          <w:b w:val="0"/>
        </w:rPr>
      </w:pPr>
      <w:hyperlink w:anchor="_Toc512857779" w:history="1">
        <w:r w:rsidRPr="007B4BC0">
          <w:rPr>
            <w:rStyle w:val="Hipercze"/>
            <w:color w:val="auto"/>
          </w:rPr>
          <w:t>6.</w:t>
        </w:r>
        <w:r w:rsidRPr="00D22499">
          <w:rPr>
            <w:rFonts w:eastAsiaTheme="minorEastAsia" w:cstheme="minorBidi"/>
            <w:b w:val="0"/>
          </w:rPr>
          <w:tab/>
        </w:r>
        <w:r w:rsidRPr="007B4BC0">
          <w:rPr>
            <w:rStyle w:val="Hipercze"/>
            <w:color w:val="auto"/>
          </w:rPr>
          <w:t>Anulowanie procesów na Portalu Sprzedawców</w:t>
        </w:r>
        <w:r w:rsidRPr="00D22499">
          <w:rPr>
            <w:webHidden/>
          </w:rPr>
          <w:tab/>
        </w:r>
        <w:r w:rsidRPr="007B4BC0">
          <w:rPr>
            <w:webHidden/>
          </w:rPr>
          <w:fldChar w:fldCharType="begin"/>
        </w:r>
        <w:r w:rsidRPr="00D22499">
          <w:rPr>
            <w:webHidden/>
          </w:rPr>
          <w:instrText xml:space="preserve"> PAGEREF _Toc512857779 \h </w:instrText>
        </w:r>
        <w:r w:rsidRPr="007B4BC0">
          <w:rPr>
            <w:webHidden/>
          </w:rPr>
        </w:r>
        <w:r w:rsidRPr="007B4BC0">
          <w:rPr>
            <w:webHidden/>
          </w:rPr>
          <w:fldChar w:fldCharType="separate"/>
        </w:r>
        <w:r w:rsidRPr="00D22499">
          <w:rPr>
            <w:webHidden/>
          </w:rPr>
          <w:t>15</w:t>
        </w:r>
        <w:r w:rsidRPr="007B4BC0">
          <w:rPr>
            <w:webHidden/>
          </w:rPr>
          <w:fldChar w:fldCharType="end"/>
        </w:r>
      </w:hyperlink>
    </w:p>
    <w:p w:rsidR="002365D7" w:rsidRPr="00D22499" w:rsidRDefault="002365D7">
      <w:pPr>
        <w:pStyle w:val="Spistreci1"/>
        <w:rPr>
          <w:rFonts w:eastAsiaTheme="minorEastAsia" w:cstheme="minorBidi"/>
          <w:b w:val="0"/>
        </w:rPr>
      </w:pPr>
      <w:hyperlink w:anchor="_Toc512857780" w:history="1">
        <w:r w:rsidRPr="007B4BC0">
          <w:rPr>
            <w:rStyle w:val="Hipercze"/>
            <w:color w:val="auto"/>
          </w:rPr>
          <w:t>7.</w:t>
        </w:r>
        <w:r w:rsidRPr="00D22499">
          <w:rPr>
            <w:rFonts w:eastAsiaTheme="minorEastAsia" w:cstheme="minorBidi"/>
            <w:b w:val="0"/>
          </w:rPr>
          <w:tab/>
        </w:r>
        <w:r w:rsidRPr="007B4BC0">
          <w:rPr>
            <w:rStyle w:val="Hipercze"/>
            <w:color w:val="auto"/>
          </w:rPr>
          <w:t>Procesy wymiany informacji przez Portal Sprzedawców</w:t>
        </w:r>
        <w:r w:rsidRPr="00D22499">
          <w:rPr>
            <w:webHidden/>
          </w:rPr>
          <w:tab/>
        </w:r>
        <w:r w:rsidRPr="007B4BC0">
          <w:rPr>
            <w:webHidden/>
          </w:rPr>
          <w:fldChar w:fldCharType="begin"/>
        </w:r>
        <w:r w:rsidRPr="00D22499">
          <w:rPr>
            <w:webHidden/>
          </w:rPr>
          <w:instrText xml:space="preserve"> PAGEREF _Toc512857780 \h </w:instrText>
        </w:r>
        <w:r w:rsidRPr="007B4BC0">
          <w:rPr>
            <w:webHidden/>
          </w:rPr>
        </w:r>
        <w:r w:rsidRPr="007B4BC0">
          <w:rPr>
            <w:webHidden/>
          </w:rPr>
          <w:fldChar w:fldCharType="separate"/>
        </w:r>
        <w:r w:rsidRPr="00D22499">
          <w:rPr>
            <w:webHidden/>
          </w:rPr>
          <w:t>16</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81" w:history="1">
        <w:r w:rsidRPr="007B4BC0">
          <w:rPr>
            <w:rStyle w:val="Hipercze"/>
            <w:color w:val="auto"/>
          </w:rPr>
          <w:t>7.1.</w:t>
        </w:r>
        <w:r w:rsidRPr="00D22499">
          <w:rPr>
            <w:rFonts w:asciiTheme="minorHAnsi" w:eastAsiaTheme="minorEastAsia" w:hAnsiTheme="minorHAnsi" w:cstheme="minorBidi"/>
            <w:lang w:eastAsia="pl-PL"/>
          </w:rPr>
          <w:tab/>
        </w:r>
        <w:r w:rsidRPr="007B4BC0">
          <w:rPr>
            <w:rStyle w:val="Hipercze"/>
            <w:color w:val="auto"/>
          </w:rPr>
          <w:t>Wprowadzenie Odbiorcy do pustego PPE</w:t>
        </w:r>
        <w:r w:rsidRPr="00D22499">
          <w:rPr>
            <w:webHidden/>
          </w:rPr>
          <w:tab/>
        </w:r>
        <w:r w:rsidRPr="007B4BC0">
          <w:rPr>
            <w:webHidden/>
          </w:rPr>
          <w:fldChar w:fldCharType="begin"/>
        </w:r>
        <w:r w:rsidRPr="00D22499">
          <w:rPr>
            <w:webHidden/>
          </w:rPr>
          <w:instrText xml:space="preserve"> PAGEREF _Toc512857781 \h </w:instrText>
        </w:r>
        <w:r w:rsidRPr="007B4BC0">
          <w:rPr>
            <w:webHidden/>
          </w:rPr>
        </w:r>
        <w:r w:rsidRPr="007B4BC0">
          <w:rPr>
            <w:webHidden/>
          </w:rPr>
          <w:fldChar w:fldCharType="separate"/>
        </w:r>
        <w:r w:rsidRPr="00D22499">
          <w:rPr>
            <w:webHidden/>
          </w:rPr>
          <w:t>17</w:t>
        </w:r>
        <w:r w:rsidRPr="007B4BC0">
          <w:rPr>
            <w:webHidden/>
          </w:rPr>
          <w:fldChar w:fldCharType="end"/>
        </w:r>
      </w:hyperlink>
    </w:p>
    <w:p w:rsidR="002365D7" w:rsidRPr="00D22499" w:rsidRDefault="002365D7" w:rsidP="008B18E4">
      <w:pPr>
        <w:pStyle w:val="Spistreci3"/>
      </w:pPr>
      <w:r w:rsidRPr="007B4BC0">
        <w:rPr>
          <w:rStyle w:val="Hipercze"/>
          <w:color w:val="auto"/>
        </w:rPr>
        <w:t>7.1.1.</w:t>
      </w:r>
      <w:hyperlink w:anchor="_Toc512857782" w:history="1">
        <w:r w:rsidRPr="00D22499">
          <w:tab/>
        </w:r>
        <w:r w:rsidRPr="007B4BC0">
          <w:rPr>
            <w:rStyle w:val="Hipercze"/>
            <w:color w:val="auto"/>
          </w:rPr>
          <w:t>Zgłoszenie wprowadzenia Odbiorcy do pustego PPE</w:t>
        </w:r>
        <w:r w:rsidRPr="00D22499">
          <w:rPr>
            <w:webHidden/>
          </w:rPr>
          <w:tab/>
        </w:r>
        <w:r w:rsidRPr="007B4BC0">
          <w:rPr>
            <w:webHidden/>
          </w:rPr>
          <w:fldChar w:fldCharType="begin"/>
        </w:r>
        <w:r w:rsidRPr="00D22499">
          <w:rPr>
            <w:webHidden/>
          </w:rPr>
          <w:instrText xml:space="preserve"> PAGEREF _Toc512857782 \h </w:instrText>
        </w:r>
        <w:r w:rsidRPr="007B4BC0">
          <w:rPr>
            <w:webHidden/>
          </w:rPr>
        </w:r>
        <w:r w:rsidRPr="007B4BC0">
          <w:rPr>
            <w:webHidden/>
          </w:rPr>
          <w:fldChar w:fldCharType="separate"/>
        </w:r>
        <w:r w:rsidRPr="00D22499">
          <w:rPr>
            <w:webHidden/>
          </w:rPr>
          <w:t>18</w:t>
        </w:r>
        <w:r w:rsidRPr="007B4BC0">
          <w:rPr>
            <w:webHidden/>
          </w:rPr>
          <w:fldChar w:fldCharType="end"/>
        </w:r>
      </w:hyperlink>
    </w:p>
    <w:p w:rsidR="002365D7" w:rsidRPr="00D22499" w:rsidRDefault="002365D7" w:rsidP="008B18E4">
      <w:pPr>
        <w:pStyle w:val="Spistreci3"/>
      </w:pPr>
      <w:hyperlink w:anchor="_Toc512857788" w:history="1">
        <w:r w:rsidRPr="007B4BC0">
          <w:rPr>
            <w:rStyle w:val="Hipercze"/>
            <w:color w:val="auto"/>
          </w:rPr>
          <w:t>7.1.2.</w:t>
        </w:r>
        <w:r w:rsidRPr="00D22499">
          <w:tab/>
        </w:r>
        <w:r w:rsidRPr="007B4BC0">
          <w:rPr>
            <w:rStyle w:val="Hipercze"/>
            <w:color w:val="auto"/>
          </w:rPr>
          <w:t>Odmowa wprowadzenia odbiorcy do nowego PPE</w:t>
        </w:r>
        <w:r w:rsidRPr="00D22499">
          <w:rPr>
            <w:webHidden/>
          </w:rPr>
          <w:tab/>
        </w:r>
        <w:r w:rsidRPr="007B4BC0">
          <w:rPr>
            <w:webHidden/>
          </w:rPr>
          <w:fldChar w:fldCharType="begin"/>
        </w:r>
        <w:r w:rsidRPr="00D22499">
          <w:rPr>
            <w:webHidden/>
          </w:rPr>
          <w:instrText xml:space="preserve"> PAGEREF _Toc512857788 \h </w:instrText>
        </w:r>
        <w:r w:rsidRPr="007B4BC0">
          <w:rPr>
            <w:webHidden/>
          </w:rPr>
        </w:r>
        <w:r w:rsidRPr="007B4BC0">
          <w:rPr>
            <w:webHidden/>
          </w:rPr>
          <w:fldChar w:fldCharType="separate"/>
        </w:r>
        <w:r w:rsidRPr="00D22499">
          <w:rPr>
            <w:webHidden/>
          </w:rPr>
          <w:t>22</w:t>
        </w:r>
        <w:r w:rsidRPr="007B4BC0">
          <w:rPr>
            <w:webHidden/>
          </w:rPr>
          <w:fldChar w:fldCharType="end"/>
        </w:r>
      </w:hyperlink>
    </w:p>
    <w:p w:rsidR="002365D7" w:rsidRPr="00D22499" w:rsidRDefault="002365D7" w:rsidP="008B18E4">
      <w:pPr>
        <w:pStyle w:val="Spistreci3"/>
      </w:pPr>
      <w:r w:rsidRPr="007B4BC0">
        <w:rPr>
          <w:rStyle w:val="Hipercze"/>
          <w:color w:val="auto"/>
        </w:rPr>
        <w:t>7.1.3.</w:t>
      </w:r>
      <w:hyperlink w:anchor="_Toc512857790" w:history="1">
        <w:r w:rsidRPr="00D22499">
          <w:tab/>
        </w:r>
        <w:r w:rsidRPr="007B4BC0">
          <w:rPr>
            <w:rStyle w:val="Hipercze"/>
            <w:color w:val="auto"/>
          </w:rPr>
          <w:t>Akceptacja wprowadzenia odbiorcy do pustego PPE</w:t>
        </w:r>
        <w:r w:rsidRPr="00D22499">
          <w:rPr>
            <w:webHidden/>
          </w:rPr>
          <w:tab/>
        </w:r>
        <w:r w:rsidRPr="007B4BC0">
          <w:rPr>
            <w:webHidden/>
          </w:rPr>
          <w:fldChar w:fldCharType="begin"/>
        </w:r>
        <w:r w:rsidRPr="00D22499">
          <w:rPr>
            <w:webHidden/>
          </w:rPr>
          <w:instrText xml:space="preserve"> PAGEREF _Toc512857790 \h </w:instrText>
        </w:r>
        <w:r w:rsidRPr="007B4BC0">
          <w:rPr>
            <w:webHidden/>
          </w:rPr>
        </w:r>
        <w:r w:rsidRPr="007B4BC0">
          <w:rPr>
            <w:webHidden/>
          </w:rPr>
          <w:fldChar w:fldCharType="separate"/>
        </w:r>
        <w:r w:rsidRPr="00D22499">
          <w:rPr>
            <w:webHidden/>
          </w:rPr>
          <w:t>24</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92" w:history="1">
        <w:r w:rsidRPr="007B4BC0">
          <w:rPr>
            <w:rStyle w:val="Hipercze"/>
            <w:color w:val="auto"/>
          </w:rPr>
          <w:t>7.2.</w:t>
        </w:r>
        <w:r w:rsidRPr="00D22499">
          <w:rPr>
            <w:rFonts w:asciiTheme="minorHAnsi" w:eastAsiaTheme="minorEastAsia" w:hAnsiTheme="minorHAnsi" w:cstheme="minorBidi"/>
            <w:lang w:eastAsia="pl-PL"/>
          </w:rPr>
          <w:tab/>
        </w:r>
        <w:r w:rsidRPr="007B4BC0">
          <w:rPr>
            <w:rStyle w:val="Hipercze"/>
            <w:color w:val="auto"/>
          </w:rPr>
          <w:t>Zgłoszenie wyprowadzenia odbiorcy z PPE</w:t>
        </w:r>
        <w:r w:rsidRPr="00D22499">
          <w:rPr>
            <w:webHidden/>
          </w:rPr>
          <w:tab/>
        </w:r>
        <w:r w:rsidRPr="007B4BC0">
          <w:rPr>
            <w:webHidden/>
          </w:rPr>
          <w:fldChar w:fldCharType="begin"/>
        </w:r>
        <w:r w:rsidRPr="00D22499">
          <w:rPr>
            <w:webHidden/>
          </w:rPr>
          <w:instrText xml:space="preserve"> PAGEREF _Toc512857792 \h </w:instrText>
        </w:r>
        <w:r w:rsidRPr="007B4BC0">
          <w:rPr>
            <w:webHidden/>
          </w:rPr>
        </w:r>
        <w:r w:rsidRPr="007B4BC0">
          <w:rPr>
            <w:webHidden/>
          </w:rPr>
          <w:fldChar w:fldCharType="separate"/>
        </w:r>
        <w:r w:rsidRPr="00D22499">
          <w:rPr>
            <w:webHidden/>
          </w:rPr>
          <w:t>25</w:t>
        </w:r>
        <w:r w:rsidRPr="007B4BC0">
          <w:rPr>
            <w:webHidden/>
          </w:rPr>
          <w:fldChar w:fldCharType="end"/>
        </w:r>
      </w:hyperlink>
    </w:p>
    <w:p w:rsidR="002365D7" w:rsidRPr="00D22499" w:rsidRDefault="002365D7" w:rsidP="008B18E4">
      <w:pPr>
        <w:pStyle w:val="Spistreci3"/>
      </w:pPr>
      <w:hyperlink w:anchor="_Toc512857793" w:history="1">
        <w:r w:rsidRPr="007B4BC0">
          <w:rPr>
            <w:rStyle w:val="Hipercze"/>
            <w:color w:val="auto"/>
          </w:rPr>
          <w:t>7.2.1.</w:t>
        </w:r>
        <w:r w:rsidRPr="00D22499">
          <w:tab/>
        </w:r>
        <w:r w:rsidRPr="007B4BC0">
          <w:rPr>
            <w:rStyle w:val="Hipercze"/>
            <w:color w:val="auto"/>
          </w:rPr>
          <w:t>Zgłoszenie wyprowadzenia odbiorcy z PPE</w:t>
        </w:r>
        <w:r w:rsidRPr="00D22499">
          <w:rPr>
            <w:webHidden/>
          </w:rPr>
          <w:tab/>
        </w:r>
        <w:r w:rsidRPr="007B4BC0">
          <w:rPr>
            <w:webHidden/>
          </w:rPr>
          <w:fldChar w:fldCharType="begin"/>
        </w:r>
        <w:r w:rsidRPr="00D22499">
          <w:rPr>
            <w:webHidden/>
          </w:rPr>
          <w:instrText xml:space="preserve"> PAGEREF _Toc512857793 \h </w:instrText>
        </w:r>
        <w:r w:rsidRPr="007B4BC0">
          <w:rPr>
            <w:webHidden/>
          </w:rPr>
        </w:r>
        <w:r w:rsidRPr="007B4BC0">
          <w:rPr>
            <w:webHidden/>
          </w:rPr>
          <w:fldChar w:fldCharType="separate"/>
        </w:r>
        <w:r w:rsidRPr="00D22499">
          <w:rPr>
            <w:webHidden/>
          </w:rPr>
          <w:t>26</w:t>
        </w:r>
        <w:r w:rsidRPr="007B4BC0">
          <w:rPr>
            <w:webHidden/>
          </w:rPr>
          <w:fldChar w:fldCharType="end"/>
        </w:r>
      </w:hyperlink>
    </w:p>
    <w:p w:rsidR="002365D7" w:rsidRPr="00D22499" w:rsidRDefault="002365D7" w:rsidP="008B18E4">
      <w:pPr>
        <w:pStyle w:val="Spistreci3"/>
      </w:pPr>
      <w:hyperlink w:anchor="_Toc512857794" w:history="1">
        <w:r w:rsidRPr="007B4BC0">
          <w:rPr>
            <w:rStyle w:val="Hipercze"/>
            <w:color w:val="auto"/>
          </w:rPr>
          <w:t>7.2.2.</w:t>
        </w:r>
        <w:r w:rsidRPr="00D22499">
          <w:tab/>
        </w:r>
        <w:r w:rsidRPr="007B4BC0">
          <w:rPr>
            <w:rStyle w:val="Hipercze"/>
            <w:color w:val="auto"/>
          </w:rPr>
          <w:t>Odmowa wyprowadzenia odbiorcy z PPE</w:t>
        </w:r>
        <w:r w:rsidRPr="00D22499">
          <w:rPr>
            <w:webHidden/>
          </w:rPr>
          <w:tab/>
        </w:r>
        <w:r w:rsidRPr="007B4BC0">
          <w:rPr>
            <w:webHidden/>
          </w:rPr>
          <w:fldChar w:fldCharType="begin"/>
        </w:r>
        <w:r w:rsidRPr="00D22499">
          <w:rPr>
            <w:webHidden/>
          </w:rPr>
          <w:instrText xml:space="preserve"> PAGEREF _Toc512857794 \h </w:instrText>
        </w:r>
        <w:r w:rsidRPr="007B4BC0">
          <w:rPr>
            <w:webHidden/>
          </w:rPr>
        </w:r>
        <w:r w:rsidRPr="007B4BC0">
          <w:rPr>
            <w:webHidden/>
          </w:rPr>
          <w:fldChar w:fldCharType="separate"/>
        </w:r>
        <w:r w:rsidRPr="00D22499">
          <w:rPr>
            <w:webHidden/>
          </w:rPr>
          <w:t>29</w:t>
        </w:r>
        <w:r w:rsidRPr="007B4BC0">
          <w:rPr>
            <w:webHidden/>
          </w:rPr>
          <w:fldChar w:fldCharType="end"/>
        </w:r>
      </w:hyperlink>
    </w:p>
    <w:p w:rsidR="002365D7" w:rsidRPr="00D22499" w:rsidRDefault="002365D7" w:rsidP="008B18E4">
      <w:pPr>
        <w:pStyle w:val="Spistreci3"/>
      </w:pPr>
      <w:hyperlink w:anchor="_Toc512857795" w:history="1">
        <w:r w:rsidRPr="007B4BC0">
          <w:rPr>
            <w:rStyle w:val="Hipercze"/>
            <w:color w:val="auto"/>
          </w:rPr>
          <w:t>7.2.3.</w:t>
        </w:r>
        <w:r w:rsidRPr="00D22499">
          <w:tab/>
        </w:r>
        <w:r w:rsidRPr="007B4BC0">
          <w:rPr>
            <w:rStyle w:val="Hipercze"/>
            <w:color w:val="auto"/>
          </w:rPr>
          <w:t>Akceptacja wyprowadzenia odbiorcy z PPE</w:t>
        </w:r>
        <w:r w:rsidRPr="00D22499">
          <w:rPr>
            <w:webHidden/>
          </w:rPr>
          <w:tab/>
        </w:r>
        <w:r w:rsidRPr="007B4BC0">
          <w:rPr>
            <w:webHidden/>
          </w:rPr>
          <w:fldChar w:fldCharType="begin"/>
        </w:r>
        <w:r w:rsidRPr="00D22499">
          <w:rPr>
            <w:webHidden/>
          </w:rPr>
          <w:instrText xml:space="preserve"> PAGEREF _Toc512857795 \h </w:instrText>
        </w:r>
        <w:r w:rsidRPr="007B4BC0">
          <w:rPr>
            <w:webHidden/>
          </w:rPr>
        </w:r>
        <w:r w:rsidRPr="007B4BC0">
          <w:rPr>
            <w:webHidden/>
          </w:rPr>
          <w:fldChar w:fldCharType="separate"/>
        </w:r>
        <w:r w:rsidRPr="00D22499">
          <w:rPr>
            <w:webHidden/>
          </w:rPr>
          <w:t>31</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96" w:history="1">
        <w:r w:rsidRPr="007B4BC0">
          <w:rPr>
            <w:rStyle w:val="Hipercze"/>
            <w:color w:val="auto"/>
          </w:rPr>
          <w:t>7.3.</w:t>
        </w:r>
        <w:r w:rsidRPr="00D22499">
          <w:rPr>
            <w:rFonts w:asciiTheme="minorHAnsi" w:eastAsiaTheme="minorEastAsia" w:hAnsiTheme="minorHAnsi" w:cstheme="minorBidi"/>
            <w:lang w:eastAsia="pl-PL"/>
          </w:rPr>
          <w:tab/>
        </w:r>
        <w:r w:rsidRPr="007B4BC0">
          <w:rPr>
            <w:rStyle w:val="Hipercze"/>
            <w:color w:val="auto"/>
          </w:rPr>
          <w:t>Zawiadomienie o zmianie danych PPE</w:t>
        </w:r>
        <w:r w:rsidRPr="00D22499">
          <w:rPr>
            <w:webHidden/>
          </w:rPr>
          <w:tab/>
        </w:r>
        <w:r w:rsidRPr="007B4BC0">
          <w:rPr>
            <w:webHidden/>
          </w:rPr>
          <w:fldChar w:fldCharType="begin"/>
        </w:r>
        <w:r w:rsidRPr="00D22499">
          <w:rPr>
            <w:webHidden/>
          </w:rPr>
          <w:instrText xml:space="preserve"> PAGEREF _Toc512857796 \h </w:instrText>
        </w:r>
        <w:r w:rsidRPr="007B4BC0">
          <w:rPr>
            <w:webHidden/>
          </w:rPr>
        </w:r>
        <w:r w:rsidRPr="007B4BC0">
          <w:rPr>
            <w:webHidden/>
          </w:rPr>
          <w:fldChar w:fldCharType="separate"/>
        </w:r>
        <w:r w:rsidRPr="00D22499">
          <w:rPr>
            <w:webHidden/>
          </w:rPr>
          <w:t>32</w:t>
        </w:r>
        <w:r w:rsidRPr="007B4BC0">
          <w:rPr>
            <w:webHidden/>
          </w:rPr>
          <w:fldChar w:fldCharType="end"/>
        </w:r>
      </w:hyperlink>
    </w:p>
    <w:p w:rsidR="002365D7" w:rsidRPr="00D22499" w:rsidRDefault="002365D7" w:rsidP="008B18E4">
      <w:pPr>
        <w:pStyle w:val="Spistreci3"/>
      </w:pPr>
      <w:hyperlink w:anchor="_Toc512857797" w:history="1">
        <w:r w:rsidRPr="007B4BC0">
          <w:rPr>
            <w:rStyle w:val="Hipercze"/>
            <w:color w:val="auto"/>
          </w:rPr>
          <w:t>7.3.1.</w:t>
        </w:r>
        <w:r w:rsidRPr="00D22499">
          <w:tab/>
        </w:r>
        <w:r w:rsidRPr="007B4BC0">
          <w:rPr>
            <w:rStyle w:val="Hipercze"/>
            <w:color w:val="auto"/>
          </w:rPr>
          <w:t>Zawiadomienie o zmianie danych PPE</w:t>
        </w:r>
        <w:r w:rsidRPr="00D22499">
          <w:rPr>
            <w:webHidden/>
          </w:rPr>
          <w:tab/>
        </w:r>
        <w:r w:rsidRPr="007B4BC0">
          <w:rPr>
            <w:webHidden/>
          </w:rPr>
          <w:fldChar w:fldCharType="begin"/>
        </w:r>
        <w:r w:rsidRPr="00D22499">
          <w:rPr>
            <w:webHidden/>
          </w:rPr>
          <w:instrText xml:space="preserve"> PAGEREF _Toc512857797 \h </w:instrText>
        </w:r>
        <w:r w:rsidRPr="007B4BC0">
          <w:rPr>
            <w:webHidden/>
          </w:rPr>
        </w:r>
        <w:r w:rsidRPr="007B4BC0">
          <w:rPr>
            <w:webHidden/>
          </w:rPr>
          <w:fldChar w:fldCharType="separate"/>
        </w:r>
        <w:r w:rsidRPr="00D22499">
          <w:rPr>
            <w:webHidden/>
          </w:rPr>
          <w:t>33</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798" w:history="1">
        <w:r w:rsidRPr="007B4BC0">
          <w:rPr>
            <w:rStyle w:val="Hipercze"/>
            <w:color w:val="auto"/>
          </w:rPr>
          <w:t>7.4.</w:t>
        </w:r>
        <w:r w:rsidRPr="00D22499">
          <w:rPr>
            <w:rFonts w:asciiTheme="minorHAnsi" w:eastAsiaTheme="minorEastAsia" w:hAnsiTheme="minorHAnsi" w:cstheme="minorBidi"/>
            <w:lang w:eastAsia="pl-PL"/>
          </w:rPr>
          <w:tab/>
        </w:r>
        <w:r w:rsidRPr="007B4BC0">
          <w:rPr>
            <w:rStyle w:val="Hipercze"/>
            <w:color w:val="auto"/>
          </w:rPr>
          <w:t>Zapytanie o paszport PPE</w:t>
        </w:r>
        <w:r w:rsidRPr="00D22499">
          <w:rPr>
            <w:webHidden/>
          </w:rPr>
          <w:tab/>
        </w:r>
        <w:r w:rsidRPr="007B4BC0">
          <w:rPr>
            <w:webHidden/>
          </w:rPr>
          <w:fldChar w:fldCharType="begin"/>
        </w:r>
        <w:r w:rsidRPr="00D22499">
          <w:rPr>
            <w:webHidden/>
          </w:rPr>
          <w:instrText xml:space="preserve"> PAGEREF _Toc512857798 \h </w:instrText>
        </w:r>
        <w:r w:rsidRPr="007B4BC0">
          <w:rPr>
            <w:webHidden/>
          </w:rPr>
        </w:r>
        <w:r w:rsidRPr="007B4BC0">
          <w:rPr>
            <w:webHidden/>
          </w:rPr>
          <w:fldChar w:fldCharType="separate"/>
        </w:r>
        <w:r w:rsidRPr="00D22499">
          <w:rPr>
            <w:webHidden/>
          </w:rPr>
          <w:t>41</w:t>
        </w:r>
        <w:r w:rsidRPr="007B4BC0">
          <w:rPr>
            <w:webHidden/>
          </w:rPr>
          <w:fldChar w:fldCharType="end"/>
        </w:r>
      </w:hyperlink>
    </w:p>
    <w:p w:rsidR="002365D7" w:rsidRPr="00D22499" w:rsidRDefault="002365D7" w:rsidP="008B18E4">
      <w:pPr>
        <w:pStyle w:val="Spistreci3"/>
      </w:pPr>
      <w:hyperlink w:anchor="_Toc512857799" w:history="1">
        <w:r w:rsidRPr="007B4BC0">
          <w:rPr>
            <w:rStyle w:val="Hipercze"/>
            <w:color w:val="auto"/>
          </w:rPr>
          <w:t>7.4.1.</w:t>
        </w:r>
        <w:r w:rsidRPr="00D22499">
          <w:tab/>
        </w:r>
        <w:r w:rsidRPr="007B4BC0">
          <w:rPr>
            <w:rStyle w:val="Hipercze"/>
            <w:color w:val="auto"/>
          </w:rPr>
          <w:t>Zapytanie o paszport PPE</w:t>
        </w:r>
        <w:r w:rsidRPr="00D22499">
          <w:rPr>
            <w:webHidden/>
          </w:rPr>
          <w:tab/>
        </w:r>
        <w:r w:rsidRPr="007B4BC0">
          <w:rPr>
            <w:webHidden/>
          </w:rPr>
          <w:fldChar w:fldCharType="begin"/>
        </w:r>
        <w:r w:rsidRPr="00D22499">
          <w:rPr>
            <w:webHidden/>
          </w:rPr>
          <w:instrText xml:space="preserve"> PAGEREF _Toc512857799 \h </w:instrText>
        </w:r>
        <w:r w:rsidRPr="007B4BC0">
          <w:rPr>
            <w:webHidden/>
          </w:rPr>
        </w:r>
        <w:r w:rsidRPr="007B4BC0">
          <w:rPr>
            <w:webHidden/>
          </w:rPr>
          <w:fldChar w:fldCharType="separate"/>
        </w:r>
        <w:r w:rsidRPr="00D22499">
          <w:rPr>
            <w:webHidden/>
          </w:rPr>
          <w:t>42</w:t>
        </w:r>
        <w:r w:rsidRPr="007B4BC0">
          <w:rPr>
            <w:webHidden/>
          </w:rPr>
          <w:fldChar w:fldCharType="end"/>
        </w:r>
      </w:hyperlink>
    </w:p>
    <w:p w:rsidR="002365D7" w:rsidRPr="00D22499" w:rsidRDefault="002365D7" w:rsidP="008B18E4">
      <w:pPr>
        <w:pStyle w:val="Spistreci3"/>
      </w:pPr>
      <w:hyperlink w:anchor="_Toc512857800" w:history="1">
        <w:r w:rsidRPr="007B4BC0">
          <w:rPr>
            <w:rStyle w:val="Hipercze"/>
            <w:color w:val="auto"/>
          </w:rPr>
          <w:t>7.4.2.</w:t>
        </w:r>
        <w:r w:rsidRPr="00D22499">
          <w:tab/>
        </w:r>
        <w:r w:rsidRPr="007B4BC0">
          <w:rPr>
            <w:rStyle w:val="Hipercze"/>
            <w:color w:val="auto"/>
          </w:rPr>
          <w:t>Odmowa udostępnienia paszportu PPE</w:t>
        </w:r>
        <w:r w:rsidRPr="00D22499">
          <w:rPr>
            <w:webHidden/>
          </w:rPr>
          <w:tab/>
        </w:r>
        <w:r w:rsidRPr="007B4BC0">
          <w:rPr>
            <w:webHidden/>
          </w:rPr>
          <w:fldChar w:fldCharType="begin"/>
        </w:r>
        <w:r w:rsidRPr="00D22499">
          <w:rPr>
            <w:webHidden/>
          </w:rPr>
          <w:instrText xml:space="preserve"> PAGEREF _Toc512857800 \h </w:instrText>
        </w:r>
        <w:r w:rsidRPr="007B4BC0">
          <w:rPr>
            <w:webHidden/>
          </w:rPr>
        </w:r>
        <w:r w:rsidRPr="007B4BC0">
          <w:rPr>
            <w:webHidden/>
          </w:rPr>
          <w:fldChar w:fldCharType="separate"/>
        </w:r>
        <w:r w:rsidRPr="00D22499">
          <w:rPr>
            <w:webHidden/>
          </w:rPr>
          <w:t>44</w:t>
        </w:r>
        <w:r w:rsidRPr="007B4BC0">
          <w:rPr>
            <w:webHidden/>
          </w:rPr>
          <w:fldChar w:fldCharType="end"/>
        </w:r>
      </w:hyperlink>
    </w:p>
    <w:p w:rsidR="002365D7" w:rsidRPr="00D22499" w:rsidRDefault="002365D7" w:rsidP="008B18E4">
      <w:pPr>
        <w:pStyle w:val="Spistreci3"/>
      </w:pPr>
      <w:hyperlink w:anchor="_Toc512857801" w:history="1">
        <w:r w:rsidRPr="007B4BC0">
          <w:rPr>
            <w:rStyle w:val="Hipercze"/>
            <w:color w:val="auto"/>
          </w:rPr>
          <w:t>7.4.3.</w:t>
        </w:r>
        <w:r w:rsidRPr="00D22499">
          <w:tab/>
        </w:r>
        <w:r w:rsidRPr="007B4BC0">
          <w:rPr>
            <w:rStyle w:val="Hipercze"/>
            <w:color w:val="auto"/>
          </w:rPr>
          <w:t>Udostępnione dane paszportu PPE</w:t>
        </w:r>
        <w:r w:rsidRPr="00D22499">
          <w:rPr>
            <w:webHidden/>
          </w:rPr>
          <w:tab/>
        </w:r>
        <w:r w:rsidRPr="007B4BC0">
          <w:rPr>
            <w:webHidden/>
          </w:rPr>
          <w:fldChar w:fldCharType="begin"/>
        </w:r>
        <w:r w:rsidRPr="00D22499">
          <w:rPr>
            <w:webHidden/>
          </w:rPr>
          <w:instrText xml:space="preserve"> PAGEREF _Toc512857801 \h </w:instrText>
        </w:r>
        <w:r w:rsidRPr="007B4BC0">
          <w:rPr>
            <w:webHidden/>
          </w:rPr>
        </w:r>
        <w:r w:rsidRPr="007B4BC0">
          <w:rPr>
            <w:webHidden/>
          </w:rPr>
          <w:fldChar w:fldCharType="separate"/>
        </w:r>
        <w:r w:rsidRPr="00D22499">
          <w:rPr>
            <w:webHidden/>
          </w:rPr>
          <w:t>45</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802" w:history="1">
        <w:r w:rsidRPr="007B4BC0">
          <w:rPr>
            <w:rStyle w:val="Hipercze"/>
            <w:color w:val="auto"/>
          </w:rPr>
          <w:t>7.5.</w:t>
        </w:r>
        <w:r w:rsidRPr="00D22499">
          <w:rPr>
            <w:rFonts w:asciiTheme="minorHAnsi" w:eastAsiaTheme="minorEastAsia" w:hAnsiTheme="minorHAnsi" w:cstheme="minorBidi"/>
            <w:lang w:eastAsia="pl-PL"/>
          </w:rPr>
          <w:tab/>
        </w:r>
        <w:r w:rsidRPr="007B4BC0">
          <w:rPr>
            <w:rStyle w:val="Hipercze"/>
            <w:color w:val="auto"/>
          </w:rPr>
          <w:t>Zapytanie o dane PPE</w:t>
        </w:r>
        <w:r w:rsidRPr="00D22499">
          <w:rPr>
            <w:webHidden/>
          </w:rPr>
          <w:tab/>
        </w:r>
        <w:r w:rsidRPr="007B4BC0">
          <w:rPr>
            <w:webHidden/>
          </w:rPr>
          <w:fldChar w:fldCharType="begin"/>
        </w:r>
        <w:r w:rsidRPr="00D22499">
          <w:rPr>
            <w:webHidden/>
          </w:rPr>
          <w:instrText xml:space="preserve"> PAGEREF _Toc512857802 \h </w:instrText>
        </w:r>
        <w:r w:rsidRPr="007B4BC0">
          <w:rPr>
            <w:webHidden/>
          </w:rPr>
        </w:r>
        <w:r w:rsidRPr="007B4BC0">
          <w:rPr>
            <w:webHidden/>
          </w:rPr>
          <w:fldChar w:fldCharType="separate"/>
        </w:r>
        <w:r w:rsidRPr="00D22499">
          <w:rPr>
            <w:webHidden/>
          </w:rPr>
          <w:t>50</w:t>
        </w:r>
        <w:r w:rsidRPr="007B4BC0">
          <w:rPr>
            <w:webHidden/>
          </w:rPr>
          <w:fldChar w:fldCharType="end"/>
        </w:r>
      </w:hyperlink>
    </w:p>
    <w:p w:rsidR="002365D7" w:rsidRPr="00D22499" w:rsidRDefault="002365D7" w:rsidP="008B18E4">
      <w:pPr>
        <w:pStyle w:val="Spistreci3"/>
      </w:pPr>
      <w:hyperlink w:anchor="_Toc512857804" w:history="1">
        <w:r w:rsidRPr="007B4BC0">
          <w:rPr>
            <w:rStyle w:val="Hipercze"/>
            <w:color w:val="auto"/>
          </w:rPr>
          <w:t>7.5.1.</w:t>
        </w:r>
        <w:r w:rsidRPr="00D22499">
          <w:tab/>
        </w:r>
        <w:r w:rsidRPr="007B4BC0">
          <w:rPr>
            <w:rStyle w:val="Hipercze"/>
            <w:color w:val="auto"/>
          </w:rPr>
          <w:t>Zapytanie o dane PPE</w:t>
        </w:r>
        <w:r w:rsidRPr="00D22499">
          <w:rPr>
            <w:webHidden/>
          </w:rPr>
          <w:tab/>
        </w:r>
        <w:r w:rsidRPr="007B4BC0">
          <w:rPr>
            <w:webHidden/>
          </w:rPr>
          <w:fldChar w:fldCharType="begin"/>
        </w:r>
        <w:r w:rsidRPr="00D22499">
          <w:rPr>
            <w:webHidden/>
          </w:rPr>
          <w:instrText xml:space="preserve"> PAGEREF _Toc512857804 \h </w:instrText>
        </w:r>
        <w:r w:rsidRPr="007B4BC0">
          <w:rPr>
            <w:webHidden/>
          </w:rPr>
        </w:r>
        <w:r w:rsidRPr="007B4BC0">
          <w:rPr>
            <w:webHidden/>
          </w:rPr>
          <w:fldChar w:fldCharType="separate"/>
        </w:r>
        <w:r w:rsidRPr="00D22499">
          <w:rPr>
            <w:webHidden/>
          </w:rPr>
          <w:t>51</w:t>
        </w:r>
        <w:r w:rsidRPr="007B4BC0">
          <w:rPr>
            <w:webHidden/>
          </w:rPr>
          <w:fldChar w:fldCharType="end"/>
        </w:r>
      </w:hyperlink>
    </w:p>
    <w:p w:rsidR="002365D7" w:rsidRPr="00D22499" w:rsidRDefault="002365D7" w:rsidP="008B18E4">
      <w:pPr>
        <w:pStyle w:val="Spistreci3"/>
      </w:pPr>
      <w:hyperlink w:anchor="_Toc512857805" w:history="1">
        <w:r w:rsidRPr="007B4BC0">
          <w:rPr>
            <w:rStyle w:val="Hipercze"/>
            <w:color w:val="auto"/>
          </w:rPr>
          <w:t>7.5.2.</w:t>
        </w:r>
        <w:r w:rsidRPr="00D22499">
          <w:tab/>
        </w:r>
        <w:r w:rsidRPr="007B4BC0">
          <w:rPr>
            <w:rStyle w:val="Hipercze"/>
            <w:color w:val="auto"/>
          </w:rPr>
          <w:t>Odmowa udostępnienia danych PPE</w:t>
        </w:r>
        <w:r w:rsidRPr="00D22499">
          <w:rPr>
            <w:webHidden/>
          </w:rPr>
          <w:tab/>
        </w:r>
        <w:r w:rsidRPr="007B4BC0">
          <w:rPr>
            <w:webHidden/>
          </w:rPr>
          <w:fldChar w:fldCharType="begin"/>
        </w:r>
        <w:r w:rsidRPr="00D22499">
          <w:rPr>
            <w:webHidden/>
          </w:rPr>
          <w:instrText xml:space="preserve"> PAGEREF _Toc512857805 \h </w:instrText>
        </w:r>
        <w:r w:rsidRPr="007B4BC0">
          <w:rPr>
            <w:webHidden/>
          </w:rPr>
        </w:r>
        <w:r w:rsidRPr="007B4BC0">
          <w:rPr>
            <w:webHidden/>
          </w:rPr>
          <w:fldChar w:fldCharType="separate"/>
        </w:r>
        <w:r w:rsidRPr="00D22499">
          <w:rPr>
            <w:webHidden/>
          </w:rPr>
          <w:t>52</w:t>
        </w:r>
        <w:r w:rsidRPr="007B4BC0">
          <w:rPr>
            <w:webHidden/>
          </w:rPr>
          <w:fldChar w:fldCharType="end"/>
        </w:r>
      </w:hyperlink>
    </w:p>
    <w:p w:rsidR="002365D7" w:rsidRPr="00D22499" w:rsidRDefault="002365D7" w:rsidP="008B18E4">
      <w:pPr>
        <w:pStyle w:val="Spistreci3"/>
      </w:pPr>
      <w:hyperlink w:anchor="_Toc512857806" w:history="1">
        <w:r w:rsidRPr="007B4BC0">
          <w:rPr>
            <w:rStyle w:val="Hipercze"/>
            <w:color w:val="auto"/>
          </w:rPr>
          <w:t>7.5.3.</w:t>
        </w:r>
        <w:r w:rsidRPr="00D22499">
          <w:tab/>
        </w:r>
        <w:r w:rsidRPr="007B4BC0">
          <w:rPr>
            <w:rStyle w:val="Hipercze"/>
            <w:color w:val="auto"/>
          </w:rPr>
          <w:t>Udostępnione dane PPE</w:t>
        </w:r>
        <w:r w:rsidRPr="00D22499">
          <w:rPr>
            <w:webHidden/>
          </w:rPr>
          <w:tab/>
        </w:r>
        <w:r w:rsidRPr="007B4BC0">
          <w:rPr>
            <w:webHidden/>
          </w:rPr>
          <w:fldChar w:fldCharType="begin"/>
        </w:r>
        <w:r w:rsidRPr="00D22499">
          <w:rPr>
            <w:webHidden/>
          </w:rPr>
          <w:instrText xml:space="preserve"> PAGEREF _Toc512857806 \h </w:instrText>
        </w:r>
        <w:r w:rsidRPr="007B4BC0">
          <w:rPr>
            <w:webHidden/>
          </w:rPr>
        </w:r>
        <w:r w:rsidRPr="007B4BC0">
          <w:rPr>
            <w:webHidden/>
          </w:rPr>
          <w:fldChar w:fldCharType="separate"/>
        </w:r>
        <w:r w:rsidRPr="00D22499">
          <w:rPr>
            <w:webHidden/>
          </w:rPr>
          <w:t>53</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807" w:history="1">
        <w:r w:rsidRPr="007B4BC0">
          <w:rPr>
            <w:rStyle w:val="Hipercze"/>
            <w:color w:val="auto"/>
          </w:rPr>
          <w:t>7.6.</w:t>
        </w:r>
        <w:r w:rsidRPr="00D22499">
          <w:rPr>
            <w:rFonts w:asciiTheme="minorHAnsi" w:eastAsiaTheme="minorEastAsia" w:hAnsiTheme="minorHAnsi" w:cstheme="minorBidi"/>
            <w:lang w:eastAsia="pl-PL"/>
          </w:rPr>
          <w:tab/>
        </w:r>
        <w:r w:rsidRPr="007B4BC0">
          <w:rPr>
            <w:rStyle w:val="Hipercze"/>
            <w:color w:val="auto"/>
          </w:rPr>
          <w:t>Zapytanie o zestaw PPE</w:t>
        </w:r>
        <w:r w:rsidRPr="00D22499">
          <w:rPr>
            <w:webHidden/>
          </w:rPr>
          <w:tab/>
        </w:r>
        <w:r w:rsidRPr="007B4BC0">
          <w:rPr>
            <w:webHidden/>
          </w:rPr>
          <w:fldChar w:fldCharType="begin"/>
        </w:r>
        <w:r w:rsidRPr="00D22499">
          <w:rPr>
            <w:webHidden/>
          </w:rPr>
          <w:instrText xml:space="preserve"> PAGEREF _Toc512857807 \h </w:instrText>
        </w:r>
        <w:r w:rsidRPr="007B4BC0">
          <w:rPr>
            <w:webHidden/>
          </w:rPr>
        </w:r>
        <w:r w:rsidRPr="007B4BC0">
          <w:rPr>
            <w:webHidden/>
          </w:rPr>
          <w:fldChar w:fldCharType="separate"/>
        </w:r>
        <w:r w:rsidRPr="00D22499">
          <w:rPr>
            <w:webHidden/>
          </w:rPr>
          <w:t>61</w:t>
        </w:r>
        <w:r w:rsidRPr="007B4BC0">
          <w:rPr>
            <w:webHidden/>
          </w:rPr>
          <w:fldChar w:fldCharType="end"/>
        </w:r>
      </w:hyperlink>
    </w:p>
    <w:p w:rsidR="002365D7" w:rsidRPr="00D22499" w:rsidRDefault="002365D7" w:rsidP="008B18E4">
      <w:pPr>
        <w:pStyle w:val="Spistreci3"/>
      </w:pPr>
      <w:hyperlink w:anchor="_Toc512857808" w:history="1">
        <w:r w:rsidRPr="007B4BC0">
          <w:rPr>
            <w:rStyle w:val="Hipercze"/>
            <w:color w:val="auto"/>
          </w:rPr>
          <w:t>7.6.1.</w:t>
        </w:r>
        <w:r w:rsidRPr="00D22499">
          <w:tab/>
        </w:r>
        <w:r w:rsidRPr="007B4BC0">
          <w:rPr>
            <w:rStyle w:val="Hipercze"/>
            <w:color w:val="auto"/>
          </w:rPr>
          <w:t>Zapytanie o zestaw PPE</w:t>
        </w:r>
        <w:r w:rsidRPr="00D22499">
          <w:rPr>
            <w:webHidden/>
          </w:rPr>
          <w:tab/>
        </w:r>
        <w:r w:rsidRPr="007B4BC0">
          <w:rPr>
            <w:webHidden/>
          </w:rPr>
          <w:fldChar w:fldCharType="begin"/>
        </w:r>
        <w:r w:rsidRPr="00D22499">
          <w:rPr>
            <w:webHidden/>
          </w:rPr>
          <w:instrText xml:space="preserve"> PAGEREF _Toc512857808 \h </w:instrText>
        </w:r>
        <w:r w:rsidRPr="007B4BC0">
          <w:rPr>
            <w:webHidden/>
          </w:rPr>
        </w:r>
        <w:r w:rsidRPr="007B4BC0">
          <w:rPr>
            <w:webHidden/>
          </w:rPr>
          <w:fldChar w:fldCharType="separate"/>
        </w:r>
        <w:r w:rsidRPr="00D22499">
          <w:rPr>
            <w:webHidden/>
          </w:rPr>
          <w:t>62</w:t>
        </w:r>
        <w:r w:rsidRPr="007B4BC0">
          <w:rPr>
            <w:webHidden/>
          </w:rPr>
          <w:fldChar w:fldCharType="end"/>
        </w:r>
      </w:hyperlink>
    </w:p>
    <w:p w:rsidR="002365D7" w:rsidRPr="00D22499" w:rsidRDefault="002365D7" w:rsidP="008B18E4">
      <w:pPr>
        <w:pStyle w:val="Spistreci3"/>
      </w:pPr>
      <w:hyperlink w:anchor="_Toc512857809" w:history="1">
        <w:r w:rsidRPr="007B4BC0">
          <w:rPr>
            <w:rStyle w:val="Hipercze"/>
            <w:color w:val="auto"/>
          </w:rPr>
          <w:t>7.6.2.</w:t>
        </w:r>
        <w:r w:rsidRPr="00D22499">
          <w:tab/>
        </w:r>
        <w:r w:rsidRPr="007B4BC0">
          <w:rPr>
            <w:rStyle w:val="Hipercze"/>
            <w:color w:val="auto"/>
          </w:rPr>
          <w:t>Odmowa wysyłki zestawu PPE</w:t>
        </w:r>
        <w:r w:rsidRPr="00D22499">
          <w:rPr>
            <w:webHidden/>
          </w:rPr>
          <w:tab/>
        </w:r>
        <w:r w:rsidRPr="007B4BC0">
          <w:rPr>
            <w:webHidden/>
          </w:rPr>
          <w:fldChar w:fldCharType="begin"/>
        </w:r>
        <w:r w:rsidRPr="00D22499">
          <w:rPr>
            <w:webHidden/>
          </w:rPr>
          <w:instrText xml:space="preserve"> PAGEREF _Toc512857809 \h </w:instrText>
        </w:r>
        <w:r w:rsidRPr="007B4BC0">
          <w:rPr>
            <w:webHidden/>
          </w:rPr>
        </w:r>
        <w:r w:rsidRPr="007B4BC0">
          <w:rPr>
            <w:webHidden/>
          </w:rPr>
          <w:fldChar w:fldCharType="separate"/>
        </w:r>
        <w:r w:rsidRPr="00D22499">
          <w:rPr>
            <w:webHidden/>
          </w:rPr>
          <w:t>63</w:t>
        </w:r>
        <w:r w:rsidRPr="007B4BC0">
          <w:rPr>
            <w:webHidden/>
          </w:rPr>
          <w:fldChar w:fldCharType="end"/>
        </w:r>
      </w:hyperlink>
    </w:p>
    <w:p w:rsidR="002365D7" w:rsidRPr="00D22499" w:rsidRDefault="002365D7" w:rsidP="008B18E4">
      <w:pPr>
        <w:pStyle w:val="Spistreci3"/>
      </w:pPr>
      <w:hyperlink w:anchor="_Toc512857810" w:history="1">
        <w:r w:rsidRPr="007B4BC0">
          <w:rPr>
            <w:rStyle w:val="Hipercze"/>
            <w:color w:val="auto"/>
          </w:rPr>
          <w:t>7.6.3.</w:t>
        </w:r>
        <w:r w:rsidRPr="00D22499">
          <w:tab/>
        </w:r>
        <w:r w:rsidRPr="007B4BC0">
          <w:rPr>
            <w:rStyle w:val="Hipercze"/>
            <w:color w:val="auto"/>
          </w:rPr>
          <w:t>Akceptacja wysyłki zestawu PPE</w:t>
        </w:r>
        <w:r w:rsidRPr="00D22499">
          <w:rPr>
            <w:webHidden/>
          </w:rPr>
          <w:tab/>
        </w:r>
        <w:r w:rsidRPr="007B4BC0">
          <w:rPr>
            <w:webHidden/>
          </w:rPr>
          <w:fldChar w:fldCharType="begin"/>
        </w:r>
        <w:r w:rsidRPr="00D22499">
          <w:rPr>
            <w:webHidden/>
          </w:rPr>
          <w:instrText xml:space="preserve"> PAGEREF _Toc512857810 \h </w:instrText>
        </w:r>
        <w:r w:rsidRPr="007B4BC0">
          <w:rPr>
            <w:webHidden/>
          </w:rPr>
        </w:r>
        <w:r w:rsidRPr="007B4BC0">
          <w:rPr>
            <w:webHidden/>
          </w:rPr>
          <w:fldChar w:fldCharType="separate"/>
        </w:r>
        <w:r w:rsidRPr="00D22499">
          <w:rPr>
            <w:webHidden/>
          </w:rPr>
          <w:t>64</w:t>
        </w:r>
        <w:r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811" w:history="1">
        <w:r w:rsidRPr="007B4BC0">
          <w:rPr>
            <w:rStyle w:val="Hipercze"/>
            <w:color w:val="auto"/>
          </w:rPr>
          <w:t>7.7.</w:t>
        </w:r>
        <w:r w:rsidRPr="00D22499">
          <w:rPr>
            <w:rFonts w:asciiTheme="minorHAnsi" w:eastAsiaTheme="minorEastAsia" w:hAnsiTheme="minorHAnsi" w:cstheme="minorBidi"/>
            <w:lang w:eastAsia="pl-PL"/>
          </w:rPr>
          <w:tab/>
        </w:r>
        <w:r w:rsidRPr="007B4BC0">
          <w:rPr>
            <w:rStyle w:val="Hipercze"/>
            <w:color w:val="auto"/>
          </w:rPr>
          <w:t>Zgłoszenie zmiany POB sprzedawcy</w:t>
        </w:r>
        <w:r w:rsidRPr="00D22499">
          <w:rPr>
            <w:webHidden/>
          </w:rPr>
          <w:tab/>
        </w:r>
        <w:r w:rsidRPr="007B4BC0">
          <w:rPr>
            <w:webHidden/>
          </w:rPr>
          <w:fldChar w:fldCharType="begin"/>
        </w:r>
        <w:r w:rsidRPr="00D22499">
          <w:rPr>
            <w:webHidden/>
          </w:rPr>
          <w:instrText xml:space="preserve"> PAGEREF _Toc512857811 \h </w:instrText>
        </w:r>
        <w:r w:rsidRPr="007B4BC0">
          <w:rPr>
            <w:webHidden/>
          </w:rPr>
        </w:r>
        <w:r w:rsidRPr="007B4BC0">
          <w:rPr>
            <w:webHidden/>
          </w:rPr>
          <w:fldChar w:fldCharType="separate"/>
        </w:r>
        <w:r w:rsidRPr="00D22499">
          <w:rPr>
            <w:webHidden/>
          </w:rPr>
          <w:t>66</w:t>
        </w:r>
        <w:r w:rsidRPr="007B4BC0">
          <w:rPr>
            <w:webHidden/>
          </w:rPr>
          <w:fldChar w:fldCharType="end"/>
        </w:r>
      </w:hyperlink>
    </w:p>
    <w:p w:rsidR="002365D7" w:rsidRPr="00D22499" w:rsidRDefault="002365D7" w:rsidP="008B18E4">
      <w:pPr>
        <w:pStyle w:val="Spistreci3"/>
      </w:pPr>
      <w:hyperlink w:anchor="_Toc512857812" w:history="1">
        <w:r w:rsidRPr="007B4BC0">
          <w:rPr>
            <w:rStyle w:val="Hipercze"/>
            <w:color w:val="auto"/>
          </w:rPr>
          <w:t>7.7.1.</w:t>
        </w:r>
        <w:r w:rsidRPr="00D22499">
          <w:tab/>
        </w:r>
        <w:r w:rsidRPr="007B4BC0">
          <w:rPr>
            <w:rStyle w:val="Hipercze"/>
            <w:color w:val="auto"/>
          </w:rPr>
          <w:t>Zgłoszenie zmiany POB sprzedawcy</w:t>
        </w:r>
        <w:r w:rsidRPr="00D22499">
          <w:rPr>
            <w:webHidden/>
          </w:rPr>
          <w:tab/>
        </w:r>
        <w:r w:rsidRPr="007B4BC0">
          <w:rPr>
            <w:webHidden/>
          </w:rPr>
          <w:fldChar w:fldCharType="begin"/>
        </w:r>
        <w:r w:rsidRPr="00D22499">
          <w:rPr>
            <w:webHidden/>
          </w:rPr>
          <w:instrText xml:space="preserve"> PAGEREF _Toc512857812 \h </w:instrText>
        </w:r>
        <w:r w:rsidRPr="007B4BC0">
          <w:rPr>
            <w:webHidden/>
          </w:rPr>
        </w:r>
        <w:r w:rsidRPr="007B4BC0">
          <w:rPr>
            <w:webHidden/>
          </w:rPr>
          <w:fldChar w:fldCharType="separate"/>
        </w:r>
        <w:r w:rsidRPr="00D22499">
          <w:rPr>
            <w:webHidden/>
          </w:rPr>
          <w:t>67</w:t>
        </w:r>
        <w:r w:rsidRPr="007B4BC0">
          <w:rPr>
            <w:webHidden/>
          </w:rPr>
          <w:fldChar w:fldCharType="end"/>
        </w:r>
      </w:hyperlink>
    </w:p>
    <w:p w:rsidR="002365D7" w:rsidRPr="00D22499" w:rsidRDefault="002365D7" w:rsidP="008B18E4">
      <w:pPr>
        <w:pStyle w:val="Spistreci3"/>
      </w:pPr>
      <w:hyperlink w:anchor="_Toc512857813" w:history="1">
        <w:r w:rsidRPr="007B4BC0">
          <w:rPr>
            <w:rStyle w:val="Hipercze"/>
            <w:color w:val="auto"/>
          </w:rPr>
          <w:t>7.7.2.</w:t>
        </w:r>
        <w:r w:rsidRPr="00D22499">
          <w:tab/>
        </w:r>
        <w:r w:rsidRPr="007B4BC0">
          <w:rPr>
            <w:rStyle w:val="Hipercze"/>
            <w:color w:val="auto"/>
          </w:rPr>
          <w:t>Odmowa zmiany POB sprzedawcy</w:t>
        </w:r>
        <w:r w:rsidRPr="00D22499">
          <w:rPr>
            <w:webHidden/>
          </w:rPr>
          <w:tab/>
        </w:r>
        <w:r w:rsidRPr="007B4BC0">
          <w:rPr>
            <w:webHidden/>
          </w:rPr>
          <w:fldChar w:fldCharType="begin"/>
        </w:r>
        <w:r w:rsidRPr="00D22499">
          <w:rPr>
            <w:webHidden/>
          </w:rPr>
          <w:instrText xml:space="preserve"> PAGEREF _Toc512857813 \h </w:instrText>
        </w:r>
        <w:r w:rsidRPr="007B4BC0">
          <w:rPr>
            <w:webHidden/>
          </w:rPr>
        </w:r>
        <w:r w:rsidRPr="007B4BC0">
          <w:rPr>
            <w:webHidden/>
          </w:rPr>
          <w:fldChar w:fldCharType="separate"/>
        </w:r>
        <w:r w:rsidRPr="00D22499">
          <w:rPr>
            <w:webHidden/>
          </w:rPr>
          <w:t>68</w:t>
        </w:r>
        <w:r w:rsidRPr="007B4BC0">
          <w:rPr>
            <w:webHidden/>
          </w:rPr>
          <w:fldChar w:fldCharType="end"/>
        </w:r>
      </w:hyperlink>
    </w:p>
    <w:p w:rsidR="002365D7" w:rsidRPr="008B18E4" w:rsidRDefault="00D22499" w:rsidP="008B18E4">
      <w:pPr>
        <w:pStyle w:val="Spistreci3"/>
      </w:pPr>
      <w:r w:rsidRPr="008B18E4">
        <w:rPr>
          <w:rStyle w:val="Hipercze"/>
          <w:color w:val="auto"/>
        </w:rPr>
        <w:t>7.7.3.</w:t>
      </w:r>
      <w:hyperlink w:anchor="_Toc512857814" w:history="1">
        <w:r w:rsidR="002365D7" w:rsidRPr="008B18E4">
          <w:tab/>
        </w:r>
        <w:r w:rsidR="002365D7" w:rsidRPr="008B18E4">
          <w:rPr>
            <w:rStyle w:val="Hipercze"/>
            <w:color w:val="auto"/>
          </w:rPr>
          <w:t>Akceptacja zmiany POB sprzedawcy</w:t>
        </w:r>
        <w:r w:rsidR="002365D7" w:rsidRPr="008B18E4">
          <w:rPr>
            <w:webHidden/>
          </w:rPr>
          <w:tab/>
        </w:r>
        <w:r w:rsidR="002365D7" w:rsidRPr="008B18E4">
          <w:rPr>
            <w:webHidden/>
          </w:rPr>
          <w:fldChar w:fldCharType="begin"/>
        </w:r>
        <w:r w:rsidR="002365D7" w:rsidRPr="008B18E4">
          <w:rPr>
            <w:webHidden/>
          </w:rPr>
          <w:instrText xml:space="preserve"> PAGEREF _Toc512857814 \h </w:instrText>
        </w:r>
        <w:r w:rsidR="002365D7" w:rsidRPr="008B18E4">
          <w:rPr>
            <w:webHidden/>
          </w:rPr>
        </w:r>
        <w:r w:rsidR="002365D7" w:rsidRPr="008B18E4">
          <w:rPr>
            <w:webHidden/>
          </w:rPr>
          <w:fldChar w:fldCharType="separate"/>
        </w:r>
        <w:r w:rsidR="002365D7" w:rsidRPr="008B18E4">
          <w:rPr>
            <w:webHidden/>
          </w:rPr>
          <w:t>69</w:t>
        </w:r>
        <w:r w:rsidR="002365D7" w:rsidRPr="008B18E4">
          <w:rPr>
            <w:webHidden/>
          </w:rPr>
          <w:fldChar w:fldCharType="end"/>
        </w:r>
      </w:hyperlink>
    </w:p>
    <w:p w:rsidR="002365D7" w:rsidRPr="00D22499" w:rsidRDefault="002365D7" w:rsidP="008B18E4">
      <w:pPr>
        <w:pStyle w:val="Spistreci3"/>
      </w:pPr>
      <w:hyperlink w:anchor="_Toc512857816" w:history="1">
        <w:r w:rsidRPr="007B4BC0">
          <w:rPr>
            <w:rStyle w:val="Hipercze"/>
            <w:color w:val="auto"/>
          </w:rPr>
          <w:t>7.7.4.</w:t>
        </w:r>
        <w:r w:rsidRPr="00D22499">
          <w:tab/>
        </w:r>
        <w:r w:rsidRPr="007B4BC0">
          <w:rPr>
            <w:rStyle w:val="Hipercze"/>
            <w:color w:val="auto"/>
          </w:rPr>
          <w:t>Zawiadomienie o zmianie POB sprzedawcy przesyłane do nowego POB</w:t>
        </w:r>
        <w:r w:rsidRPr="00D22499">
          <w:rPr>
            <w:webHidden/>
          </w:rPr>
          <w:tab/>
        </w:r>
        <w:r w:rsidRPr="007B4BC0">
          <w:rPr>
            <w:webHidden/>
          </w:rPr>
          <w:fldChar w:fldCharType="begin"/>
        </w:r>
        <w:r w:rsidRPr="00D22499">
          <w:rPr>
            <w:webHidden/>
          </w:rPr>
          <w:instrText xml:space="preserve"> PAGEREF _Toc512857816 \h </w:instrText>
        </w:r>
        <w:r w:rsidRPr="007B4BC0">
          <w:rPr>
            <w:webHidden/>
          </w:rPr>
        </w:r>
        <w:r w:rsidRPr="007B4BC0">
          <w:rPr>
            <w:webHidden/>
          </w:rPr>
          <w:fldChar w:fldCharType="separate"/>
        </w:r>
        <w:r w:rsidRPr="00D22499">
          <w:rPr>
            <w:webHidden/>
          </w:rPr>
          <w:t>69</w:t>
        </w:r>
        <w:r w:rsidRPr="007B4BC0">
          <w:rPr>
            <w:webHidden/>
          </w:rPr>
          <w:fldChar w:fldCharType="end"/>
        </w:r>
      </w:hyperlink>
    </w:p>
    <w:p w:rsidR="002365D7" w:rsidRPr="00D22499" w:rsidRDefault="00D22499" w:rsidP="008B18E4">
      <w:pPr>
        <w:pStyle w:val="Spistreci3"/>
      </w:pPr>
      <w:r w:rsidRPr="007B4BC0">
        <w:rPr>
          <w:rStyle w:val="Hipercze"/>
          <w:color w:val="auto"/>
        </w:rPr>
        <w:t>7.7.5.</w:t>
      </w:r>
      <w:hyperlink w:anchor="_Toc512857817" w:history="1">
        <w:r w:rsidR="002365D7" w:rsidRPr="00D22499">
          <w:tab/>
        </w:r>
        <w:r w:rsidR="002365D7" w:rsidRPr="007B4BC0">
          <w:rPr>
            <w:rStyle w:val="Hipercze"/>
            <w:color w:val="auto"/>
          </w:rPr>
          <w:t>Zawiadomienie o zmianie POB Sprzedawcy przesyłane do starego POB</w:t>
        </w:r>
        <w:r w:rsidR="002365D7" w:rsidRPr="00D22499">
          <w:rPr>
            <w:webHidden/>
          </w:rPr>
          <w:tab/>
        </w:r>
        <w:r w:rsidR="002365D7" w:rsidRPr="007B4BC0">
          <w:rPr>
            <w:webHidden/>
          </w:rPr>
          <w:fldChar w:fldCharType="begin"/>
        </w:r>
        <w:r w:rsidR="002365D7" w:rsidRPr="00D22499">
          <w:rPr>
            <w:webHidden/>
          </w:rPr>
          <w:instrText xml:space="preserve"> PAGEREF _Toc512857817 \h </w:instrText>
        </w:r>
        <w:r w:rsidR="002365D7" w:rsidRPr="007B4BC0">
          <w:rPr>
            <w:webHidden/>
          </w:rPr>
        </w:r>
        <w:r w:rsidR="002365D7" w:rsidRPr="007B4BC0">
          <w:rPr>
            <w:webHidden/>
          </w:rPr>
          <w:fldChar w:fldCharType="separate"/>
        </w:r>
        <w:r w:rsidR="002365D7" w:rsidRPr="00D22499">
          <w:rPr>
            <w:webHidden/>
          </w:rPr>
          <w:t>71</w:t>
        </w:r>
        <w:r w:rsidR="002365D7" w:rsidRPr="007B4BC0">
          <w:rPr>
            <w:webHidden/>
          </w:rPr>
          <w:fldChar w:fldCharType="end"/>
        </w:r>
      </w:hyperlink>
    </w:p>
    <w:p w:rsidR="002365D7" w:rsidRPr="00D22499" w:rsidRDefault="002365D7">
      <w:pPr>
        <w:pStyle w:val="Spistreci2"/>
        <w:rPr>
          <w:rFonts w:asciiTheme="minorHAnsi" w:eastAsiaTheme="minorEastAsia" w:hAnsiTheme="minorHAnsi" w:cstheme="minorBidi"/>
          <w:lang w:eastAsia="pl-PL"/>
        </w:rPr>
      </w:pPr>
      <w:hyperlink w:anchor="_Toc512857819" w:history="1">
        <w:r w:rsidRPr="007B4BC0">
          <w:rPr>
            <w:rStyle w:val="Hipercze"/>
            <w:color w:val="auto"/>
          </w:rPr>
          <w:t>7.8.</w:t>
        </w:r>
        <w:r w:rsidRPr="00D22499">
          <w:rPr>
            <w:rFonts w:asciiTheme="minorHAnsi" w:eastAsiaTheme="minorEastAsia" w:hAnsiTheme="minorHAnsi" w:cstheme="minorBidi"/>
            <w:lang w:eastAsia="pl-PL"/>
          </w:rPr>
          <w:tab/>
        </w:r>
        <w:r w:rsidRPr="007B4BC0">
          <w:rPr>
            <w:rStyle w:val="Hipercze"/>
            <w:color w:val="auto"/>
          </w:rPr>
          <w:t>Zgłoszenie ustanowienia / zmiany POB wytwórcy</w:t>
        </w:r>
        <w:r w:rsidRPr="00D22499">
          <w:rPr>
            <w:webHidden/>
          </w:rPr>
          <w:tab/>
        </w:r>
        <w:r w:rsidRPr="007B4BC0">
          <w:rPr>
            <w:webHidden/>
          </w:rPr>
          <w:fldChar w:fldCharType="begin"/>
        </w:r>
        <w:r w:rsidRPr="00D22499">
          <w:rPr>
            <w:webHidden/>
          </w:rPr>
          <w:instrText xml:space="preserve"> PAGEREF _Toc512857819 \h </w:instrText>
        </w:r>
        <w:r w:rsidRPr="007B4BC0">
          <w:rPr>
            <w:webHidden/>
          </w:rPr>
        </w:r>
        <w:r w:rsidRPr="007B4BC0">
          <w:rPr>
            <w:webHidden/>
          </w:rPr>
          <w:fldChar w:fldCharType="separate"/>
        </w:r>
        <w:r w:rsidRPr="00D22499">
          <w:rPr>
            <w:webHidden/>
          </w:rPr>
          <w:t>72</w:t>
        </w:r>
        <w:r w:rsidRPr="007B4BC0">
          <w:rPr>
            <w:webHidden/>
          </w:rPr>
          <w:fldChar w:fldCharType="end"/>
        </w:r>
      </w:hyperlink>
    </w:p>
    <w:p w:rsidR="002365D7" w:rsidRPr="00D22499" w:rsidRDefault="002365D7" w:rsidP="008B18E4">
      <w:pPr>
        <w:pStyle w:val="Spistreci3"/>
      </w:pPr>
      <w:hyperlink w:anchor="_Toc512857820" w:history="1">
        <w:r w:rsidRPr="007B4BC0">
          <w:rPr>
            <w:rStyle w:val="Hipercze"/>
            <w:color w:val="auto"/>
          </w:rPr>
          <w:t>7.8.1.</w:t>
        </w:r>
        <w:r w:rsidRPr="00D22499">
          <w:tab/>
        </w:r>
        <w:r w:rsidRPr="007B4BC0">
          <w:rPr>
            <w:rStyle w:val="Hipercze"/>
            <w:color w:val="auto"/>
          </w:rPr>
          <w:t>Zgłoszenie zmiany POB wytwórcy</w:t>
        </w:r>
        <w:r w:rsidRPr="00D22499">
          <w:rPr>
            <w:webHidden/>
          </w:rPr>
          <w:tab/>
        </w:r>
        <w:r w:rsidRPr="007B4BC0">
          <w:rPr>
            <w:webHidden/>
          </w:rPr>
          <w:fldChar w:fldCharType="begin"/>
        </w:r>
        <w:r w:rsidRPr="00D22499">
          <w:rPr>
            <w:webHidden/>
          </w:rPr>
          <w:instrText xml:space="preserve"> PAGEREF _Toc512857820 \h </w:instrText>
        </w:r>
        <w:r w:rsidRPr="007B4BC0">
          <w:rPr>
            <w:webHidden/>
          </w:rPr>
        </w:r>
        <w:r w:rsidRPr="007B4BC0">
          <w:rPr>
            <w:webHidden/>
          </w:rPr>
          <w:fldChar w:fldCharType="separate"/>
        </w:r>
        <w:r w:rsidRPr="00D22499">
          <w:rPr>
            <w:webHidden/>
          </w:rPr>
          <w:t>73</w:t>
        </w:r>
        <w:r w:rsidRPr="007B4BC0">
          <w:rPr>
            <w:webHidden/>
          </w:rPr>
          <w:fldChar w:fldCharType="end"/>
        </w:r>
      </w:hyperlink>
    </w:p>
    <w:p w:rsidR="002365D7" w:rsidRPr="00D22499" w:rsidRDefault="002365D7" w:rsidP="008B18E4">
      <w:pPr>
        <w:pStyle w:val="Spistreci3"/>
      </w:pPr>
      <w:hyperlink w:anchor="_Toc512857821" w:history="1">
        <w:r w:rsidRPr="007B4BC0">
          <w:rPr>
            <w:rStyle w:val="Hipercze"/>
            <w:color w:val="auto"/>
          </w:rPr>
          <w:t>7.8.2.</w:t>
        </w:r>
        <w:r w:rsidRPr="00D22499">
          <w:tab/>
        </w:r>
        <w:r w:rsidRPr="007B4BC0">
          <w:rPr>
            <w:rStyle w:val="Hipercze"/>
            <w:color w:val="auto"/>
          </w:rPr>
          <w:t>Odmowa ustanowienia/ zmiany POB wytwórcy</w:t>
        </w:r>
        <w:r w:rsidRPr="00D22499">
          <w:rPr>
            <w:webHidden/>
          </w:rPr>
          <w:tab/>
        </w:r>
        <w:r w:rsidRPr="007B4BC0">
          <w:rPr>
            <w:webHidden/>
          </w:rPr>
          <w:fldChar w:fldCharType="begin"/>
        </w:r>
        <w:r w:rsidRPr="00D22499">
          <w:rPr>
            <w:webHidden/>
          </w:rPr>
          <w:instrText xml:space="preserve"> PAGEREF _Toc512857821 \h </w:instrText>
        </w:r>
        <w:r w:rsidRPr="007B4BC0">
          <w:rPr>
            <w:webHidden/>
          </w:rPr>
        </w:r>
        <w:r w:rsidRPr="007B4BC0">
          <w:rPr>
            <w:webHidden/>
          </w:rPr>
          <w:fldChar w:fldCharType="separate"/>
        </w:r>
        <w:r w:rsidRPr="00D22499">
          <w:rPr>
            <w:webHidden/>
          </w:rPr>
          <w:t>74</w:t>
        </w:r>
        <w:r w:rsidRPr="007B4BC0">
          <w:rPr>
            <w:webHidden/>
          </w:rPr>
          <w:fldChar w:fldCharType="end"/>
        </w:r>
      </w:hyperlink>
    </w:p>
    <w:p w:rsidR="002365D7" w:rsidRPr="00D22499" w:rsidRDefault="00D22499" w:rsidP="008B18E4">
      <w:pPr>
        <w:pStyle w:val="Spistreci3"/>
      </w:pPr>
      <w:r w:rsidRPr="007B4BC0">
        <w:rPr>
          <w:rStyle w:val="Hipercze"/>
          <w:color w:val="auto"/>
        </w:rPr>
        <w:t>7.8.3.</w:t>
      </w:r>
      <w:hyperlink w:anchor="_Toc512857822" w:history="1">
        <w:r w:rsidR="002365D7" w:rsidRPr="00D22499">
          <w:tab/>
        </w:r>
        <w:r w:rsidR="002365D7" w:rsidRPr="007B4BC0">
          <w:rPr>
            <w:rStyle w:val="Hipercze"/>
            <w:color w:val="auto"/>
          </w:rPr>
          <w:t>Akceptacja ustanowienia/ zmiany POB wytwórcy</w:t>
        </w:r>
        <w:r w:rsidR="002365D7" w:rsidRPr="00D22499">
          <w:rPr>
            <w:webHidden/>
          </w:rPr>
          <w:tab/>
        </w:r>
        <w:r w:rsidR="002365D7" w:rsidRPr="007B4BC0">
          <w:rPr>
            <w:webHidden/>
          </w:rPr>
          <w:fldChar w:fldCharType="begin"/>
        </w:r>
        <w:r w:rsidR="002365D7" w:rsidRPr="00D22499">
          <w:rPr>
            <w:webHidden/>
          </w:rPr>
          <w:instrText xml:space="preserve"> PAGEREF _Toc512857822 \h </w:instrText>
        </w:r>
        <w:r w:rsidR="002365D7" w:rsidRPr="007B4BC0">
          <w:rPr>
            <w:webHidden/>
          </w:rPr>
        </w:r>
        <w:r w:rsidR="002365D7" w:rsidRPr="007B4BC0">
          <w:rPr>
            <w:webHidden/>
          </w:rPr>
          <w:fldChar w:fldCharType="separate"/>
        </w:r>
        <w:r w:rsidR="002365D7" w:rsidRPr="00D22499">
          <w:rPr>
            <w:webHidden/>
          </w:rPr>
          <w:t>76</w:t>
        </w:r>
        <w:r w:rsidR="002365D7" w:rsidRPr="007B4BC0">
          <w:rPr>
            <w:webHidden/>
          </w:rPr>
          <w:fldChar w:fldCharType="end"/>
        </w:r>
      </w:hyperlink>
    </w:p>
    <w:p w:rsidR="002365D7" w:rsidRPr="00D22499" w:rsidRDefault="002365D7" w:rsidP="008B18E4">
      <w:pPr>
        <w:pStyle w:val="Spistreci3"/>
      </w:pPr>
      <w:hyperlink w:anchor="_Toc512857824" w:history="1">
        <w:r w:rsidRPr="007B4BC0">
          <w:rPr>
            <w:rStyle w:val="Hipercze"/>
            <w:color w:val="auto"/>
          </w:rPr>
          <w:t>7.8.4.</w:t>
        </w:r>
        <w:r w:rsidRPr="00D22499">
          <w:tab/>
        </w:r>
        <w:r w:rsidRPr="007B4BC0">
          <w:rPr>
            <w:rStyle w:val="Hipercze"/>
            <w:color w:val="auto"/>
          </w:rPr>
          <w:t>Zawiadomienie o ustanowieniu / zmianie POB wytwórcy przesyłane do nowego POB</w:t>
        </w:r>
        <w:r w:rsidRPr="00D22499">
          <w:rPr>
            <w:webHidden/>
          </w:rPr>
          <w:tab/>
        </w:r>
        <w:r w:rsidRPr="007B4BC0">
          <w:rPr>
            <w:webHidden/>
          </w:rPr>
          <w:fldChar w:fldCharType="begin"/>
        </w:r>
        <w:r w:rsidRPr="00D22499">
          <w:rPr>
            <w:webHidden/>
          </w:rPr>
          <w:instrText xml:space="preserve"> PAGEREF _Toc512857824 \h </w:instrText>
        </w:r>
        <w:r w:rsidRPr="007B4BC0">
          <w:rPr>
            <w:webHidden/>
          </w:rPr>
        </w:r>
        <w:r w:rsidRPr="007B4BC0">
          <w:rPr>
            <w:webHidden/>
          </w:rPr>
          <w:fldChar w:fldCharType="separate"/>
        </w:r>
        <w:r w:rsidRPr="00D22499">
          <w:rPr>
            <w:webHidden/>
          </w:rPr>
          <w:t>77</w:t>
        </w:r>
        <w:r w:rsidRPr="007B4BC0">
          <w:rPr>
            <w:webHidden/>
          </w:rPr>
          <w:fldChar w:fldCharType="end"/>
        </w:r>
      </w:hyperlink>
    </w:p>
    <w:p w:rsidR="002365D7" w:rsidRPr="00D22499" w:rsidRDefault="00D22499" w:rsidP="008B18E4">
      <w:pPr>
        <w:pStyle w:val="Spistreci3"/>
      </w:pPr>
      <w:r w:rsidRPr="007B4BC0">
        <w:rPr>
          <w:rStyle w:val="Hipercze"/>
          <w:color w:val="auto"/>
        </w:rPr>
        <w:t>7.8.5.</w:t>
      </w:r>
      <w:hyperlink w:anchor="_Toc512857825" w:history="1">
        <w:r w:rsidR="002365D7" w:rsidRPr="00D22499">
          <w:tab/>
        </w:r>
        <w:r w:rsidR="002365D7" w:rsidRPr="007B4BC0">
          <w:rPr>
            <w:rStyle w:val="Hipercze"/>
            <w:color w:val="auto"/>
          </w:rPr>
          <w:t>Zawiadomienie o ustanowieniu / zmianie POB wytwórcy przesyłane do starego POB</w:t>
        </w:r>
        <w:r w:rsidR="002365D7" w:rsidRPr="00D22499">
          <w:rPr>
            <w:webHidden/>
          </w:rPr>
          <w:tab/>
        </w:r>
        <w:r w:rsidR="002365D7" w:rsidRPr="007B4BC0">
          <w:rPr>
            <w:webHidden/>
          </w:rPr>
          <w:fldChar w:fldCharType="begin"/>
        </w:r>
        <w:r w:rsidR="002365D7" w:rsidRPr="00D22499">
          <w:rPr>
            <w:webHidden/>
          </w:rPr>
          <w:instrText xml:space="preserve"> PAGEREF _Toc512857825 \h </w:instrText>
        </w:r>
        <w:r w:rsidR="002365D7" w:rsidRPr="007B4BC0">
          <w:rPr>
            <w:webHidden/>
          </w:rPr>
        </w:r>
        <w:r w:rsidR="002365D7" w:rsidRPr="007B4BC0">
          <w:rPr>
            <w:webHidden/>
          </w:rPr>
          <w:fldChar w:fldCharType="separate"/>
        </w:r>
        <w:r w:rsidR="002365D7" w:rsidRPr="00D22499">
          <w:rPr>
            <w:webHidden/>
          </w:rPr>
          <w:t>78</w:t>
        </w:r>
        <w:r w:rsidR="002365D7" w:rsidRPr="007B4BC0">
          <w:rPr>
            <w:webHidden/>
          </w:rPr>
          <w:fldChar w:fldCharType="end"/>
        </w:r>
      </w:hyperlink>
    </w:p>
    <w:p w:rsidR="002365D7" w:rsidRPr="00D22499" w:rsidRDefault="00D22499">
      <w:pPr>
        <w:pStyle w:val="Spistreci2"/>
        <w:rPr>
          <w:rFonts w:asciiTheme="minorHAnsi" w:eastAsiaTheme="minorEastAsia" w:hAnsiTheme="minorHAnsi" w:cstheme="minorBidi"/>
          <w:lang w:eastAsia="pl-PL"/>
        </w:rPr>
      </w:pPr>
      <w:r w:rsidRPr="007B4BC0">
        <w:rPr>
          <w:rStyle w:val="Hipercze"/>
          <w:color w:val="auto"/>
        </w:rPr>
        <w:t>7.9.</w:t>
      </w:r>
      <w:hyperlink w:anchor="_Toc512857827" w:history="1">
        <w:r w:rsidR="002365D7" w:rsidRPr="00D22499">
          <w:rPr>
            <w:rFonts w:asciiTheme="minorHAnsi" w:eastAsiaTheme="minorEastAsia" w:hAnsiTheme="minorHAnsi" w:cstheme="minorBidi"/>
            <w:lang w:eastAsia="pl-PL"/>
          </w:rPr>
          <w:tab/>
        </w:r>
        <w:r w:rsidR="002365D7" w:rsidRPr="007B4BC0">
          <w:rPr>
            <w:rStyle w:val="Hipercze"/>
            <w:color w:val="auto"/>
          </w:rPr>
          <w:t>Zgłoszenie umowy sprzedaży/kompleksowej</w:t>
        </w:r>
        <w:r w:rsidR="002365D7" w:rsidRPr="00D22499">
          <w:rPr>
            <w:webHidden/>
          </w:rPr>
          <w:tab/>
        </w:r>
        <w:r w:rsidR="002365D7" w:rsidRPr="007B4BC0">
          <w:rPr>
            <w:webHidden/>
          </w:rPr>
          <w:fldChar w:fldCharType="begin"/>
        </w:r>
        <w:r w:rsidR="002365D7" w:rsidRPr="00D22499">
          <w:rPr>
            <w:webHidden/>
          </w:rPr>
          <w:instrText xml:space="preserve"> PAGEREF _Toc512857827 \h </w:instrText>
        </w:r>
        <w:r w:rsidR="002365D7" w:rsidRPr="007B4BC0">
          <w:rPr>
            <w:webHidden/>
          </w:rPr>
        </w:r>
        <w:r w:rsidR="002365D7" w:rsidRPr="007B4BC0">
          <w:rPr>
            <w:webHidden/>
          </w:rPr>
          <w:fldChar w:fldCharType="separate"/>
        </w:r>
        <w:r w:rsidR="002365D7" w:rsidRPr="00D22499">
          <w:rPr>
            <w:webHidden/>
          </w:rPr>
          <w:t>79</w:t>
        </w:r>
        <w:r w:rsidR="002365D7" w:rsidRPr="007B4BC0">
          <w:rPr>
            <w:webHidden/>
          </w:rPr>
          <w:fldChar w:fldCharType="end"/>
        </w:r>
      </w:hyperlink>
    </w:p>
    <w:p w:rsidR="002365D7" w:rsidRDefault="002365D7" w:rsidP="008B18E4">
      <w:pPr>
        <w:pStyle w:val="Spistreci3"/>
      </w:pPr>
      <w:hyperlink w:anchor="_Toc512857829" w:history="1">
        <w:r w:rsidRPr="000A1CD4">
          <w:rPr>
            <w:rStyle w:val="Hipercze"/>
          </w:rPr>
          <w:t>7.9.1.</w:t>
        </w:r>
        <w:r>
          <w:tab/>
        </w:r>
        <w:r w:rsidRPr="000A1CD4">
          <w:rPr>
            <w:rStyle w:val="Hipercze"/>
          </w:rPr>
          <w:t>Zgłoszenie umowy sprzedaży / kompleksowej</w:t>
        </w:r>
        <w:r>
          <w:rPr>
            <w:webHidden/>
          </w:rPr>
          <w:tab/>
        </w:r>
        <w:r>
          <w:rPr>
            <w:webHidden/>
          </w:rPr>
          <w:fldChar w:fldCharType="begin"/>
        </w:r>
        <w:r>
          <w:rPr>
            <w:webHidden/>
          </w:rPr>
          <w:instrText xml:space="preserve"> PAGEREF _Toc512857829 \h </w:instrText>
        </w:r>
        <w:r>
          <w:rPr>
            <w:webHidden/>
          </w:rPr>
        </w:r>
        <w:r>
          <w:rPr>
            <w:webHidden/>
          </w:rPr>
          <w:fldChar w:fldCharType="separate"/>
        </w:r>
        <w:r>
          <w:rPr>
            <w:webHidden/>
          </w:rPr>
          <w:t>80</w:t>
        </w:r>
        <w:r>
          <w:rPr>
            <w:webHidden/>
          </w:rPr>
          <w:fldChar w:fldCharType="end"/>
        </w:r>
      </w:hyperlink>
    </w:p>
    <w:p w:rsidR="002365D7" w:rsidRDefault="002365D7" w:rsidP="008B18E4">
      <w:pPr>
        <w:pStyle w:val="Spistreci3"/>
      </w:pPr>
      <w:hyperlink w:anchor="_Toc512857830" w:history="1">
        <w:r w:rsidRPr="000A1CD4">
          <w:rPr>
            <w:rStyle w:val="Hipercze"/>
          </w:rPr>
          <w:t>7.9.2.</w:t>
        </w:r>
        <w:r>
          <w:tab/>
        </w:r>
        <w:r w:rsidRPr="000A1CD4">
          <w:rPr>
            <w:rStyle w:val="Hipercze"/>
          </w:rPr>
          <w:t>Odmowa zgłoszenia umowy sprzedaży/kompleksowej</w:t>
        </w:r>
        <w:r>
          <w:rPr>
            <w:webHidden/>
          </w:rPr>
          <w:tab/>
        </w:r>
        <w:r>
          <w:rPr>
            <w:webHidden/>
          </w:rPr>
          <w:fldChar w:fldCharType="begin"/>
        </w:r>
        <w:r>
          <w:rPr>
            <w:webHidden/>
          </w:rPr>
          <w:instrText xml:space="preserve"> PAGEREF _Toc512857830 \h </w:instrText>
        </w:r>
        <w:r>
          <w:rPr>
            <w:webHidden/>
          </w:rPr>
        </w:r>
        <w:r>
          <w:rPr>
            <w:webHidden/>
          </w:rPr>
          <w:fldChar w:fldCharType="separate"/>
        </w:r>
        <w:r>
          <w:rPr>
            <w:webHidden/>
          </w:rPr>
          <w:t>82</w:t>
        </w:r>
        <w:r>
          <w:rPr>
            <w:webHidden/>
          </w:rPr>
          <w:fldChar w:fldCharType="end"/>
        </w:r>
      </w:hyperlink>
    </w:p>
    <w:p w:rsidR="002365D7" w:rsidRDefault="002365D7" w:rsidP="008B18E4">
      <w:pPr>
        <w:pStyle w:val="Spistreci3"/>
      </w:pPr>
      <w:hyperlink w:anchor="_Toc512857831" w:history="1">
        <w:r w:rsidRPr="000A1CD4">
          <w:rPr>
            <w:rStyle w:val="Hipercze"/>
          </w:rPr>
          <w:t>7.9.3.</w:t>
        </w:r>
        <w:r>
          <w:tab/>
        </w:r>
        <w:r w:rsidRPr="000A1CD4">
          <w:rPr>
            <w:rStyle w:val="Hipercze"/>
          </w:rPr>
          <w:t>Akceptacja zgłoszenia umowy sprzedaży/kompleksowej</w:t>
        </w:r>
        <w:r>
          <w:rPr>
            <w:webHidden/>
          </w:rPr>
          <w:tab/>
        </w:r>
        <w:r>
          <w:rPr>
            <w:webHidden/>
          </w:rPr>
          <w:fldChar w:fldCharType="begin"/>
        </w:r>
        <w:r>
          <w:rPr>
            <w:webHidden/>
          </w:rPr>
          <w:instrText xml:space="preserve"> PAGEREF _Toc512857831 \h </w:instrText>
        </w:r>
        <w:r>
          <w:rPr>
            <w:webHidden/>
          </w:rPr>
        </w:r>
        <w:r>
          <w:rPr>
            <w:webHidden/>
          </w:rPr>
          <w:fldChar w:fldCharType="separate"/>
        </w:r>
        <w:r>
          <w:rPr>
            <w:webHidden/>
          </w:rPr>
          <w:t>85</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32" w:history="1">
        <w:r w:rsidRPr="000A1CD4">
          <w:rPr>
            <w:rStyle w:val="Hipercze"/>
          </w:rPr>
          <w:t>7.10.</w:t>
        </w:r>
        <w:r>
          <w:rPr>
            <w:rFonts w:asciiTheme="minorHAnsi" w:eastAsiaTheme="minorEastAsia" w:hAnsiTheme="minorHAnsi" w:cstheme="minorBidi"/>
            <w:lang w:eastAsia="pl-PL"/>
          </w:rPr>
          <w:tab/>
        </w:r>
        <w:r w:rsidRPr="000A1CD4">
          <w:rPr>
            <w:rStyle w:val="Hipercze"/>
          </w:rPr>
          <w:t>Zawiadomienie o zakończeniu realizacji umowy sprzedaży/kompleksowej</w:t>
        </w:r>
        <w:r>
          <w:rPr>
            <w:webHidden/>
          </w:rPr>
          <w:tab/>
        </w:r>
        <w:r>
          <w:rPr>
            <w:webHidden/>
          </w:rPr>
          <w:fldChar w:fldCharType="begin"/>
        </w:r>
        <w:r>
          <w:rPr>
            <w:webHidden/>
          </w:rPr>
          <w:instrText xml:space="preserve"> PAGEREF _Toc512857832 \h </w:instrText>
        </w:r>
        <w:r>
          <w:rPr>
            <w:webHidden/>
          </w:rPr>
        </w:r>
        <w:r>
          <w:rPr>
            <w:webHidden/>
          </w:rPr>
          <w:fldChar w:fldCharType="separate"/>
        </w:r>
        <w:r>
          <w:rPr>
            <w:webHidden/>
          </w:rPr>
          <w:t>86</w:t>
        </w:r>
        <w:r>
          <w:rPr>
            <w:webHidden/>
          </w:rPr>
          <w:fldChar w:fldCharType="end"/>
        </w:r>
      </w:hyperlink>
    </w:p>
    <w:p w:rsidR="002365D7" w:rsidRPr="008B18E4" w:rsidRDefault="00D22499" w:rsidP="008B18E4">
      <w:pPr>
        <w:pStyle w:val="Spistreci3"/>
      </w:pPr>
      <w:r w:rsidRPr="008B18E4">
        <w:rPr>
          <w:rStyle w:val="Hipercze"/>
          <w:color w:val="auto"/>
        </w:rPr>
        <w:t>7.10.1.</w:t>
      </w:r>
      <w:hyperlink w:anchor="_Toc512857833" w:history="1">
        <w:r w:rsidR="002365D7" w:rsidRPr="008B18E4">
          <w:tab/>
        </w:r>
        <w:r w:rsidR="002365D7" w:rsidRPr="008B18E4">
          <w:rPr>
            <w:rStyle w:val="Hipercze"/>
            <w:color w:val="auto"/>
          </w:rPr>
          <w:t>Zawiadomienie o zakończeniu realizacji umowy sprzedaży/kompleksowej</w:t>
        </w:r>
        <w:r w:rsidR="002365D7" w:rsidRPr="008B18E4">
          <w:rPr>
            <w:webHidden/>
          </w:rPr>
          <w:tab/>
        </w:r>
        <w:r w:rsidR="002365D7" w:rsidRPr="008B18E4">
          <w:rPr>
            <w:webHidden/>
          </w:rPr>
          <w:fldChar w:fldCharType="begin"/>
        </w:r>
        <w:r w:rsidR="002365D7" w:rsidRPr="008B18E4">
          <w:rPr>
            <w:webHidden/>
          </w:rPr>
          <w:instrText xml:space="preserve"> PAGEREF _Toc512857833 \h </w:instrText>
        </w:r>
        <w:r w:rsidR="002365D7" w:rsidRPr="008B18E4">
          <w:rPr>
            <w:webHidden/>
          </w:rPr>
        </w:r>
        <w:r w:rsidR="002365D7" w:rsidRPr="008B18E4">
          <w:rPr>
            <w:webHidden/>
          </w:rPr>
          <w:fldChar w:fldCharType="separate"/>
        </w:r>
        <w:r w:rsidR="002365D7" w:rsidRPr="008B18E4">
          <w:rPr>
            <w:webHidden/>
          </w:rPr>
          <w:t>87</w:t>
        </w:r>
        <w:r w:rsidR="002365D7" w:rsidRPr="008B18E4">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35" w:history="1">
        <w:r w:rsidRPr="000A1CD4">
          <w:rPr>
            <w:rStyle w:val="Hipercze"/>
          </w:rPr>
          <w:t>7.11.</w:t>
        </w:r>
        <w:r>
          <w:rPr>
            <w:rFonts w:asciiTheme="minorHAnsi" w:eastAsiaTheme="minorEastAsia" w:hAnsiTheme="minorHAnsi" w:cstheme="minorBidi"/>
            <w:lang w:eastAsia="pl-PL"/>
          </w:rPr>
          <w:tab/>
        </w:r>
        <w:r w:rsidRPr="000A1CD4">
          <w:rPr>
            <w:rStyle w:val="Hipercze"/>
          </w:rPr>
          <w:t>Zawiadomienie o zmianie POB sprzedawcy</w:t>
        </w:r>
        <w:r>
          <w:rPr>
            <w:webHidden/>
          </w:rPr>
          <w:tab/>
        </w:r>
        <w:r>
          <w:rPr>
            <w:webHidden/>
          </w:rPr>
          <w:fldChar w:fldCharType="begin"/>
        </w:r>
        <w:r>
          <w:rPr>
            <w:webHidden/>
          </w:rPr>
          <w:instrText xml:space="preserve"> PAGEREF _Toc512857835 \h </w:instrText>
        </w:r>
        <w:r>
          <w:rPr>
            <w:webHidden/>
          </w:rPr>
        </w:r>
        <w:r>
          <w:rPr>
            <w:webHidden/>
          </w:rPr>
          <w:fldChar w:fldCharType="separate"/>
        </w:r>
        <w:r>
          <w:rPr>
            <w:webHidden/>
          </w:rPr>
          <w:t>88</w:t>
        </w:r>
        <w:r>
          <w:rPr>
            <w:webHidden/>
          </w:rPr>
          <w:fldChar w:fldCharType="end"/>
        </w:r>
      </w:hyperlink>
    </w:p>
    <w:p w:rsidR="002365D7" w:rsidRDefault="002365D7" w:rsidP="008B18E4">
      <w:pPr>
        <w:pStyle w:val="Spistreci3"/>
      </w:pPr>
      <w:hyperlink w:anchor="_Toc512857836" w:history="1">
        <w:r w:rsidRPr="000A1CD4">
          <w:rPr>
            <w:rStyle w:val="Hipercze"/>
          </w:rPr>
          <w:t>7.11.1.</w:t>
        </w:r>
        <w:r>
          <w:tab/>
        </w:r>
        <w:r w:rsidRPr="000A1CD4">
          <w:rPr>
            <w:rStyle w:val="Hipercze"/>
          </w:rPr>
          <w:t>Zawiadomienie o zmianie POB sprzedawcy przesyłane do starego POB</w:t>
        </w:r>
        <w:r>
          <w:rPr>
            <w:webHidden/>
          </w:rPr>
          <w:tab/>
        </w:r>
        <w:r>
          <w:rPr>
            <w:webHidden/>
          </w:rPr>
          <w:fldChar w:fldCharType="begin"/>
        </w:r>
        <w:r>
          <w:rPr>
            <w:webHidden/>
          </w:rPr>
          <w:instrText xml:space="preserve"> PAGEREF _Toc512857836 \h </w:instrText>
        </w:r>
        <w:r>
          <w:rPr>
            <w:webHidden/>
          </w:rPr>
        </w:r>
        <w:r>
          <w:rPr>
            <w:webHidden/>
          </w:rPr>
          <w:fldChar w:fldCharType="separate"/>
        </w:r>
        <w:r>
          <w:rPr>
            <w:webHidden/>
          </w:rPr>
          <w:t>89</w:t>
        </w:r>
        <w:r>
          <w:rPr>
            <w:webHidden/>
          </w:rPr>
          <w:fldChar w:fldCharType="end"/>
        </w:r>
      </w:hyperlink>
    </w:p>
    <w:p w:rsidR="002365D7" w:rsidRDefault="002365D7" w:rsidP="008B18E4">
      <w:pPr>
        <w:pStyle w:val="Spistreci3"/>
      </w:pPr>
      <w:hyperlink w:anchor="_Toc512857837" w:history="1">
        <w:r w:rsidRPr="000A1CD4">
          <w:rPr>
            <w:rStyle w:val="Hipercze"/>
          </w:rPr>
          <w:t>7.11.2.</w:t>
        </w:r>
        <w:r>
          <w:tab/>
        </w:r>
        <w:r w:rsidRPr="000A1CD4">
          <w:rPr>
            <w:rStyle w:val="Hipercze"/>
          </w:rPr>
          <w:t>Zawiadomienie o zmianie POB sprzedawcy przesyłane do nowego POB</w:t>
        </w:r>
        <w:r>
          <w:rPr>
            <w:webHidden/>
          </w:rPr>
          <w:tab/>
        </w:r>
        <w:r>
          <w:rPr>
            <w:webHidden/>
          </w:rPr>
          <w:fldChar w:fldCharType="begin"/>
        </w:r>
        <w:r>
          <w:rPr>
            <w:webHidden/>
          </w:rPr>
          <w:instrText xml:space="preserve"> PAGEREF _Toc512857837 \h </w:instrText>
        </w:r>
        <w:r>
          <w:rPr>
            <w:webHidden/>
          </w:rPr>
        </w:r>
        <w:r>
          <w:rPr>
            <w:webHidden/>
          </w:rPr>
          <w:fldChar w:fldCharType="separate"/>
        </w:r>
        <w:r>
          <w:rPr>
            <w:webHidden/>
          </w:rPr>
          <w:t>90</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38" w:history="1">
        <w:r w:rsidRPr="000A1CD4">
          <w:rPr>
            <w:rStyle w:val="Hipercze"/>
          </w:rPr>
          <w:t>7.12.</w:t>
        </w:r>
        <w:r>
          <w:rPr>
            <w:rFonts w:asciiTheme="minorHAnsi" w:eastAsiaTheme="minorEastAsia" w:hAnsiTheme="minorHAnsi" w:cstheme="minorBidi"/>
            <w:lang w:eastAsia="pl-PL"/>
          </w:rPr>
          <w:tab/>
        </w:r>
        <w:r w:rsidRPr="000A1CD4">
          <w:rPr>
            <w:rStyle w:val="Hipercze"/>
          </w:rPr>
          <w:t xml:space="preserve">Zgłoszenie zakończenia sprzedaży  </w:t>
        </w:r>
        <w:r>
          <w:rPr>
            <w:webHidden/>
          </w:rPr>
          <w:tab/>
        </w:r>
        <w:r>
          <w:rPr>
            <w:webHidden/>
          </w:rPr>
          <w:fldChar w:fldCharType="begin"/>
        </w:r>
        <w:r>
          <w:rPr>
            <w:webHidden/>
          </w:rPr>
          <w:instrText xml:space="preserve"> PAGEREF _Toc512857838 \h </w:instrText>
        </w:r>
        <w:r>
          <w:rPr>
            <w:webHidden/>
          </w:rPr>
        </w:r>
        <w:r>
          <w:rPr>
            <w:webHidden/>
          </w:rPr>
          <w:fldChar w:fldCharType="separate"/>
        </w:r>
        <w:r>
          <w:rPr>
            <w:webHidden/>
          </w:rPr>
          <w:t>91</w:t>
        </w:r>
        <w:r>
          <w:rPr>
            <w:webHidden/>
          </w:rPr>
          <w:fldChar w:fldCharType="end"/>
        </w:r>
      </w:hyperlink>
    </w:p>
    <w:p w:rsidR="002365D7" w:rsidRDefault="002365D7" w:rsidP="008B18E4">
      <w:pPr>
        <w:pStyle w:val="Spistreci3"/>
      </w:pPr>
      <w:hyperlink w:anchor="_Toc512857839" w:history="1">
        <w:r w:rsidRPr="000A1CD4">
          <w:rPr>
            <w:rStyle w:val="Hipercze"/>
          </w:rPr>
          <w:t>7.12.1.</w:t>
        </w:r>
        <w:r>
          <w:tab/>
        </w:r>
        <w:r w:rsidRPr="000A1CD4">
          <w:rPr>
            <w:rStyle w:val="Hipercze"/>
          </w:rPr>
          <w:t>Zgłoszenie zakończenia sprzedaży</w:t>
        </w:r>
        <w:r>
          <w:rPr>
            <w:webHidden/>
          </w:rPr>
          <w:tab/>
        </w:r>
        <w:r>
          <w:rPr>
            <w:webHidden/>
          </w:rPr>
          <w:fldChar w:fldCharType="begin"/>
        </w:r>
        <w:r>
          <w:rPr>
            <w:webHidden/>
          </w:rPr>
          <w:instrText xml:space="preserve"> PAGEREF _Toc512857839 \h </w:instrText>
        </w:r>
        <w:r>
          <w:rPr>
            <w:webHidden/>
          </w:rPr>
        </w:r>
        <w:r>
          <w:rPr>
            <w:webHidden/>
          </w:rPr>
          <w:fldChar w:fldCharType="separate"/>
        </w:r>
        <w:r>
          <w:rPr>
            <w:webHidden/>
          </w:rPr>
          <w:t>92</w:t>
        </w:r>
        <w:r>
          <w:rPr>
            <w:webHidden/>
          </w:rPr>
          <w:fldChar w:fldCharType="end"/>
        </w:r>
      </w:hyperlink>
    </w:p>
    <w:p w:rsidR="002365D7" w:rsidRDefault="002365D7" w:rsidP="008B18E4">
      <w:pPr>
        <w:pStyle w:val="Spistreci3"/>
      </w:pPr>
      <w:hyperlink w:anchor="_Toc512857840" w:history="1">
        <w:r w:rsidRPr="000A1CD4">
          <w:rPr>
            <w:rStyle w:val="Hipercze"/>
          </w:rPr>
          <w:t>7.12.2.</w:t>
        </w:r>
        <w:r>
          <w:tab/>
        </w:r>
        <w:r w:rsidRPr="000A1CD4">
          <w:rPr>
            <w:rStyle w:val="Hipercze"/>
          </w:rPr>
          <w:t>Odmowa zakończenia sprzedaży</w:t>
        </w:r>
        <w:r>
          <w:rPr>
            <w:webHidden/>
          </w:rPr>
          <w:tab/>
        </w:r>
        <w:r>
          <w:rPr>
            <w:webHidden/>
          </w:rPr>
          <w:fldChar w:fldCharType="begin"/>
        </w:r>
        <w:r>
          <w:rPr>
            <w:webHidden/>
          </w:rPr>
          <w:instrText xml:space="preserve"> PAGEREF _Toc512857840 \h </w:instrText>
        </w:r>
        <w:r>
          <w:rPr>
            <w:webHidden/>
          </w:rPr>
        </w:r>
        <w:r>
          <w:rPr>
            <w:webHidden/>
          </w:rPr>
          <w:fldChar w:fldCharType="separate"/>
        </w:r>
        <w:r>
          <w:rPr>
            <w:webHidden/>
          </w:rPr>
          <w:t>94</w:t>
        </w:r>
        <w:r>
          <w:rPr>
            <w:webHidden/>
          </w:rPr>
          <w:fldChar w:fldCharType="end"/>
        </w:r>
      </w:hyperlink>
    </w:p>
    <w:p w:rsidR="002365D7" w:rsidRDefault="002365D7" w:rsidP="008B18E4">
      <w:pPr>
        <w:pStyle w:val="Spistreci3"/>
      </w:pPr>
      <w:hyperlink w:anchor="_Toc512857841" w:history="1">
        <w:r w:rsidRPr="000A1CD4">
          <w:rPr>
            <w:rStyle w:val="Hipercze"/>
          </w:rPr>
          <w:t>7.12.3.</w:t>
        </w:r>
        <w:r>
          <w:tab/>
        </w:r>
        <w:r w:rsidRPr="000A1CD4">
          <w:rPr>
            <w:rStyle w:val="Hipercze"/>
          </w:rPr>
          <w:t>Akceptacja zakończenia sprzedaży</w:t>
        </w:r>
        <w:r>
          <w:rPr>
            <w:webHidden/>
          </w:rPr>
          <w:tab/>
        </w:r>
        <w:r>
          <w:rPr>
            <w:webHidden/>
          </w:rPr>
          <w:fldChar w:fldCharType="begin"/>
        </w:r>
        <w:r>
          <w:rPr>
            <w:webHidden/>
          </w:rPr>
          <w:instrText xml:space="preserve"> PAGEREF _Toc512857841 \h </w:instrText>
        </w:r>
        <w:r>
          <w:rPr>
            <w:webHidden/>
          </w:rPr>
        </w:r>
        <w:r>
          <w:rPr>
            <w:webHidden/>
          </w:rPr>
          <w:fldChar w:fldCharType="separate"/>
        </w:r>
        <w:r>
          <w:rPr>
            <w:webHidden/>
          </w:rPr>
          <w:t>96</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42" w:history="1">
        <w:r w:rsidRPr="000A1CD4">
          <w:rPr>
            <w:rStyle w:val="Hipercze"/>
          </w:rPr>
          <w:t>7.13.</w:t>
        </w:r>
        <w:r>
          <w:rPr>
            <w:rFonts w:asciiTheme="minorHAnsi" w:eastAsiaTheme="minorEastAsia" w:hAnsiTheme="minorHAnsi" w:cstheme="minorBidi"/>
            <w:lang w:eastAsia="pl-PL"/>
          </w:rPr>
          <w:tab/>
        </w:r>
        <w:r w:rsidRPr="000A1CD4">
          <w:rPr>
            <w:rStyle w:val="Hipercze"/>
          </w:rPr>
          <w:t>Zgłoszenie zakończenia bilansowania</w:t>
        </w:r>
        <w:r>
          <w:rPr>
            <w:webHidden/>
          </w:rPr>
          <w:tab/>
        </w:r>
        <w:r>
          <w:rPr>
            <w:webHidden/>
          </w:rPr>
          <w:fldChar w:fldCharType="begin"/>
        </w:r>
        <w:r>
          <w:rPr>
            <w:webHidden/>
          </w:rPr>
          <w:instrText xml:space="preserve"> PAGEREF _Toc512857842 \h </w:instrText>
        </w:r>
        <w:r>
          <w:rPr>
            <w:webHidden/>
          </w:rPr>
        </w:r>
        <w:r>
          <w:rPr>
            <w:webHidden/>
          </w:rPr>
          <w:fldChar w:fldCharType="separate"/>
        </w:r>
        <w:r>
          <w:rPr>
            <w:webHidden/>
          </w:rPr>
          <w:t>97</w:t>
        </w:r>
        <w:r>
          <w:rPr>
            <w:webHidden/>
          </w:rPr>
          <w:fldChar w:fldCharType="end"/>
        </w:r>
      </w:hyperlink>
    </w:p>
    <w:p w:rsidR="002365D7" w:rsidRDefault="002365D7" w:rsidP="008B18E4">
      <w:pPr>
        <w:pStyle w:val="Spistreci3"/>
      </w:pPr>
      <w:hyperlink w:anchor="_Toc512857843" w:history="1">
        <w:r w:rsidRPr="000A1CD4">
          <w:rPr>
            <w:rStyle w:val="Hipercze"/>
          </w:rPr>
          <w:t>7.13.1.</w:t>
        </w:r>
        <w:r>
          <w:tab/>
        </w:r>
        <w:r w:rsidRPr="000A1CD4">
          <w:rPr>
            <w:rStyle w:val="Hipercze"/>
          </w:rPr>
          <w:t>Zgłoszenie zakończenia bilansowania</w:t>
        </w:r>
        <w:r>
          <w:rPr>
            <w:webHidden/>
          </w:rPr>
          <w:tab/>
        </w:r>
        <w:r>
          <w:rPr>
            <w:webHidden/>
          </w:rPr>
          <w:fldChar w:fldCharType="begin"/>
        </w:r>
        <w:r>
          <w:rPr>
            <w:webHidden/>
          </w:rPr>
          <w:instrText xml:space="preserve"> PAGEREF _Toc512857843 \h </w:instrText>
        </w:r>
        <w:r>
          <w:rPr>
            <w:webHidden/>
          </w:rPr>
        </w:r>
        <w:r>
          <w:rPr>
            <w:webHidden/>
          </w:rPr>
          <w:fldChar w:fldCharType="separate"/>
        </w:r>
        <w:r>
          <w:rPr>
            <w:webHidden/>
          </w:rPr>
          <w:t>98</w:t>
        </w:r>
        <w:r>
          <w:rPr>
            <w:webHidden/>
          </w:rPr>
          <w:fldChar w:fldCharType="end"/>
        </w:r>
      </w:hyperlink>
    </w:p>
    <w:p w:rsidR="002365D7" w:rsidRDefault="002365D7" w:rsidP="008B18E4">
      <w:pPr>
        <w:pStyle w:val="Spistreci3"/>
      </w:pPr>
      <w:hyperlink w:anchor="_Toc512857844" w:history="1">
        <w:r w:rsidRPr="000A1CD4">
          <w:rPr>
            <w:rStyle w:val="Hipercze"/>
          </w:rPr>
          <w:t>7.13.2.</w:t>
        </w:r>
        <w:r>
          <w:tab/>
        </w:r>
        <w:r w:rsidRPr="000A1CD4">
          <w:rPr>
            <w:rStyle w:val="Hipercze"/>
          </w:rPr>
          <w:t>Odmowa zakończenia bilansowania</w:t>
        </w:r>
        <w:r>
          <w:rPr>
            <w:webHidden/>
          </w:rPr>
          <w:tab/>
        </w:r>
        <w:r>
          <w:rPr>
            <w:webHidden/>
          </w:rPr>
          <w:fldChar w:fldCharType="begin"/>
        </w:r>
        <w:r>
          <w:rPr>
            <w:webHidden/>
          </w:rPr>
          <w:instrText xml:space="preserve"> PAGEREF _Toc512857844 \h </w:instrText>
        </w:r>
        <w:r>
          <w:rPr>
            <w:webHidden/>
          </w:rPr>
        </w:r>
        <w:r>
          <w:rPr>
            <w:webHidden/>
          </w:rPr>
          <w:fldChar w:fldCharType="separate"/>
        </w:r>
        <w:r>
          <w:rPr>
            <w:webHidden/>
          </w:rPr>
          <w:t>99</w:t>
        </w:r>
        <w:r>
          <w:rPr>
            <w:webHidden/>
          </w:rPr>
          <w:fldChar w:fldCharType="end"/>
        </w:r>
      </w:hyperlink>
    </w:p>
    <w:p w:rsidR="002365D7" w:rsidRDefault="002365D7" w:rsidP="008B18E4">
      <w:pPr>
        <w:pStyle w:val="Spistreci3"/>
      </w:pPr>
      <w:hyperlink w:anchor="_Toc512857845" w:history="1">
        <w:r w:rsidRPr="000A1CD4">
          <w:rPr>
            <w:rStyle w:val="Hipercze"/>
          </w:rPr>
          <w:t>7.13.3.</w:t>
        </w:r>
        <w:r>
          <w:tab/>
        </w:r>
        <w:r w:rsidRPr="000A1CD4">
          <w:rPr>
            <w:rStyle w:val="Hipercze"/>
          </w:rPr>
          <w:t>Akceptacja zakończenia bilansowania</w:t>
        </w:r>
        <w:r>
          <w:rPr>
            <w:webHidden/>
          </w:rPr>
          <w:tab/>
        </w:r>
        <w:r>
          <w:rPr>
            <w:webHidden/>
          </w:rPr>
          <w:fldChar w:fldCharType="begin"/>
        </w:r>
        <w:r>
          <w:rPr>
            <w:webHidden/>
          </w:rPr>
          <w:instrText xml:space="preserve"> PAGEREF _Toc512857845 \h </w:instrText>
        </w:r>
        <w:r>
          <w:rPr>
            <w:webHidden/>
          </w:rPr>
        </w:r>
        <w:r>
          <w:rPr>
            <w:webHidden/>
          </w:rPr>
          <w:fldChar w:fldCharType="separate"/>
        </w:r>
        <w:r>
          <w:rPr>
            <w:webHidden/>
          </w:rPr>
          <w:t>101</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46" w:history="1">
        <w:r w:rsidRPr="000A1CD4">
          <w:rPr>
            <w:rStyle w:val="Hipercze"/>
          </w:rPr>
          <w:t>7.14.</w:t>
        </w:r>
        <w:r>
          <w:rPr>
            <w:rFonts w:asciiTheme="minorHAnsi" w:eastAsiaTheme="minorEastAsia" w:hAnsiTheme="minorHAnsi" w:cstheme="minorBidi"/>
            <w:lang w:eastAsia="pl-PL"/>
          </w:rPr>
          <w:tab/>
        </w:r>
        <w:r w:rsidRPr="000A1CD4">
          <w:rPr>
            <w:rStyle w:val="Hipercze"/>
          </w:rPr>
          <w:t>Zgłoszenie wstrzymania/wznowienia dostaw</w:t>
        </w:r>
        <w:r>
          <w:rPr>
            <w:webHidden/>
          </w:rPr>
          <w:tab/>
        </w:r>
        <w:r>
          <w:rPr>
            <w:webHidden/>
          </w:rPr>
          <w:fldChar w:fldCharType="begin"/>
        </w:r>
        <w:r>
          <w:rPr>
            <w:webHidden/>
          </w:rPr>
          <w:instrText xml:space="preserve"> PAGEREF _Toc512857846 \h </w:instrText>
        </w:r>
        <w:r>
          <w:rPr>
            <w:webHidden/>
          </w:rPr>
        </w:r>
        <w:r>
          <w:rPr>
            <w:webHidden/>
          </w:rPr>
          <w:fldChar w:fldCharType="separate"/>
        </w:r>
        <w:r>
          <w:rPr>
            <w:webHidden/>
          </w:rPr>
          <w:t>102</w:t>
        </w:r>
        <w:r>
          <w:rPr>
            <w:webHidden/>
          </w:rPr>
          <w:fldChar w:fldCharType="end"/>
        </w:r>
      </w:hyperlink>
    </w:p>
    <w:p w:rsidR="002365D7" w:rsidRDefault="002365D7" w:rsidP="008B18E4">
      <w:pPr>
        <w:pStyle w:val="Spistreci3"/>
      </w:pPr>
      <w:hyperlink w:anchor="_Toc512857847" w:history="1">
        <w:r w:rsidRPr="000A1CD4">
          <w:rPr>
            <w:rStyle w:val="Hipercze"/>
          </w:rPr>
          <w:t>7.14.1.</w:t>
        </w:r>
        <w:r>
          <w:tab/>
        </w:r>
        <w:r w:rsidRPr="000A1CD4">
          <w:rPr>
            <w:rStyle w:val="Hipercze"/>
          </w:rPr>
          <w:t>Wniosek o wstrzymanie/wznowienie dostaw</w:t>
        </w:r>
        <w:r>
          <w:rPr>
            <w:webHidden/>
          </w:rPr>
          <w:tab/>
        </w:r>
        <w:r>
          <w:rPr>
            <w:webHidden/>
          </w:rPr>
          <w:fldChar w:fldCharType="begin"/>
        </w:r>
        <w:r>
          <w:rPr>
            <w:webHidden/>
          </w:rPr>
          <w:instrText xml:space="preserve"> PAGEREF _Toc512857847 \h </w:instrText>
        </w:r>
        <w:r>
          <w:rPr>
            <w:webHidden/>
          </w:rPr>
        </w:r>
        <w:r>
          <w:rPr>
            <w:webHidden/>
          </w:rPr>
          <w:fldChar w:fldCharType="separate"/>
        </w:r>
        <w:r>
          <w:rPr>
            <w:webHidden/>
          </w:rPr>
          <w:t>103</w:t>
        </w:r>
        <w:r>
          <w:rPr>
            <w:webHidden/>
          </w:rPr>
          <w:fldChar w:fldCharType="end"/>
        </w:r>
      </w:hyperlink>
    </w:p>
    <w:p w:rsidR="002365D7" w:rsidRDefault="002365D7" w:rsidP="008B18E4">
      <w:pPr>
        <w:pStyle w:val="Spistreci3"/>
      </w:pPr>
      <w:hyperlink w:anchor="_Toc512857848" w:history="1">
        <w:r w:rsidRPr="000A1CD4">
          <w:rPr>
            <w:rStyle w:val="Hipercze"/>
          </w:rPr>
          <w:t>7.14.2.</w:t>
        </w:r>
        <w:r>
          <w:tab/>
        </w:r>
        <w:r w:rsidRPr="000A1CD4">
          <w:rPr>
            <w:rStyle w:val="Hipercze"/>
          </w:rPr>
          <w:t>Przyjęcie wniosku o wstrzymanie/wznowienie dostaw</w:t>
        </w:r>
        <w:r>
          <w:rPr>
            <w:webHidden/>
          </w:rPr>
          <w:tab/>
        </w:r>
        <w:r>
          <w:rPr>
            <w:webHidden/>
          </w:rPr>
          <w:fldChar w:fldCharType="begin"/>
        </w:r>
        <w:r>
          <w:rPr>
            <w:webHidden/>
          </w:rPr>
          <w:instrText xml:space="preserve"> PAGEREF _Toc512857848 \h </w:instrText>
        </w:r>
        <w:r>
          <w:rPr>
            <w:webHidden/>
          </w:rPr>
        </w:r>
        <w:r>
          <w:rPr>
            <w:webHidden/>
          </w:rPr>
          <w:fldChar w:fldCharType="separate"/>
        </w:r>
        <w:r>
          <w:rPr>
            <w:webHidden/>
          </w:rPr>
          <w:t>105</w:t>
        </w:r>
        <w:r>
          <w:rPr>
            <w:webHidden/>
          </w:rPr>
          <w:fldChar w:fldCharType="end"/>
        </w:r>
      </w:hyperlink>
    </w:p>
    <w:p w:rsidR="002365D7" w:rsidRDefault="002365D7" w:rsidP="008B18E4">
      <w:pPr>
        <w:pStyle w:val="Spistreci3"/>
      </w:pPr>
      <w:hyperlink w:anchor="_Toc512857849" w:history="1">
        <w:r w:rsidRPr="000A1CD4">
          <w:rPr>
            <w:rStyle w:val="Hipercze"/>
          </w:rPr>
          <w:t>7.14.3.</w:t>
        </w:r>
        <w:r>
          <w:tab/>
        </w:r>
        <w:r w:rsidRPr="000A1CD4">
          <w:rPr>
            <w:rStyle w:val="Hipercze"/>
          </w:rPr>
          <w:t>Odmowa wstrzymania/wznowienia dostaw</w:t>
        </w:r>
        <w:r>
          <w:rPr>
            <w:webHidden/>
          </w:rPr>
          <w:tab/>
        </w:r>
        <w:r>
          <w:rPr>
            <w:webHidden/>
          </w:rPr>
          <w:fldChar w:fldCharType="begin"/>
        </w:r>
        <w:r>
          <w:rPr>
            <w:webHidden/>
          </w:rPr>
          <w:instrText xml:space="preserve"> PAGEREF _Toc512857849 \h </w:instrText>
        </w:r>
        <w:r>
          <w:rPr>
            <w:webHidden/>
          </w:rPr>
        </w:r>
        <w:r>
          <w:rPr>
            <w:webHidden/>
          </w:rPr>
          <w:fldChar w:fldCharType="separate"/>
        </w:r>
        <w:r>
          <w:rPr>
            <w:webHidden/>
          </w:rPr>
          <w:t>106</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50" w:history="1">
        <w:r w:rsidRPr="000A1CD4">
          <w:rPr>
            <w:rStyle w:val="Hipercze"/>
          </w:rPr>
          <w:t>7.15.</w:t>
        </w:r>
        <w:r>
          <w:rPr>
            <w:rFonts w:asciiTheme="minorHAnsi" w:eastAsiaTheme="minorEastAsia" w:hAnsiTheme="minorHAnsi" w:cstheme="minorBidi"/>
            <w:lang w:eastAsia="pl-PL"/>
          </w:rPr>
          <w:tab/>
        </w:r>
        <w:r w:rsidRPr="000A1CD4">
          <w:rPr>
            <w:rStyle w:val="Hipercze"/>
          </w:rPr>
          <w:t>Zgłoszenie reklamacji</w:t>
        </w:r>
        <w:r>
          <w:rPr>
            <w:webHidden/>
          </w:rPr>
          <w:tab/>
        </w:r>
        <w:r>
          <w:rPr>
            <w:webHidden/>
          </w:rPr>
          <w:fldChar w:fldCharType="begin"/>
        </w:r>
        <w:r>
          <w:rPr>
            <w:webHidden/>
          </w:rPr>
          <w:instrText xml:space="preserve"> PAGEREF _Toc512857850 \h </w:instrText>
        </w:r>
        <w:r>
          <w:rPr>
            <w:webHidden/>
          </w:rPr>
        </w:r>
        <w:r>
          <w:rPr>
            <w:webHidden/>
          </w:rPr>
          <w:fldChar w:fldCharType="separate"/>
        </w:r>
        <w:r>
          <w:rPr>
            <w:webHidden/>
          </w:rPr>
          <w:t>108</w:t>
        </w:r>
        <w:r>
          <w:rPr>
            <w:webHidden/>
          </w:rPr>
          <w:fldChar w:fldCharType="end"/>
        </w:r>
      </w:hyperlink>
    </w:p>
    <w:p w:rsidR="002365D7" w:rsidRDefault="002365D7" w:rsidP="008B18E4">
      <w:pPr>
        <w:pStyle w:val="Spistreci3"/>
      </w:pPr>
      <w:hyperlink w:anchor="_Toc512857851" w:history="1">
        <w:r w:rsidRPr="000A1CD4">
          <w:rPr>
            <w:rStyle w:val="Hipercze"/>
          </w:rPr>
          <w:t>7.15.1.</w:t>
        </w:r>
        <w:r>
          <w:tab/>
        </w:r>
        <w:r w:rsidRPr="000A1CD4">
          <w:rPr>
            <w:rStyle w:val="Hipercze"/>
          </w:rPr>
          <w:t>Zgłoszenie reklamacji</w:t>
        </w:r>
        <w:r>
          <w:rPr>
            <w:webHidden/>
          </w:rPr>
          <w:tab/>
        </w:r>
        <w:r>
          <w:rPr>
            <w:webHidden/>
          </w:rPr>
          <w:fldChar w:fldCharType="begin"/>
        </w:r>
        <w:r>
          <w:rPr>
            <w:webHidden/>
          </w:rPr>
          <w:instrText xml:space="preserve"> PAGEREF _Toc512857851 \h </w:instrText>
        </w:r>
        <w:r>
          <w:rPr>
            <w:webHidden/>
          </w:rPr>
        </w:r>
        <w:r>
          <w:rPr>
            <w:webHidden/>
          </w:rPr>
          <w:fldChar w:fldCharType="separate"/>
        </w:r>
        <w:r>
          <w:rPr>
            <w:webHidden/>
          </w:rPr>
          <w:t>109</w:t>
        </w:r>
        <w:r>
          <w:rPr>
            <w:webHidden/>
          </w:rPr>
          <w:fldChar w:fldCharType="end"/>
        </w:r>
      </w:hyperlink>
    </w:p>
    <w:p w:rsidR="002365D7" w:rsidRDefault="002365D7" w:rsidP="008B18E4">
      <w:pPr>
        <w:pStyle w:val="Spistreci3"/>
      </w:pPr>
      <w:hyperlink w:anchor="_Toc512857852" w:history="1">
        <w:r w:rsidRPr="000A1CD4">
          <w:rPr>
            <w:rStyle w:val="Hipercze"/>
          </w:rPr>
          <w:t>7.15.2.</w:t>
        </w:r>
        <w:r>
          <w:tab/>
        </w:r>
        <w:r w:rsidRPr="000A1CD4">
          <w:rPr>
            <w:rStyle w:val="Hipercze"/>
          </w:rPr>
          <w:t>Rozpatrzona reklamacja</w:t>
        </w:r>
        <w:r>
          <w:rPr>
            <w:webHidden/>
          </w:rPr>
          <w:tab/>
        </w:r>
        <w:r>
          <w:rPr>
            <w:webHidden/>
          </w:rPr>
          <w:fldChar w:fldCharType="begin"/>
        </w:r>
        <w:r>
          <w:rPr>
            <w:webHidden/>
          </w:rPr>
          <w:instrText xml:space="preserve"> PAGEREF _Toc512857852 \h </w:instrText>
        </w:r>
        <w:r>
          <w:rPr>
            <w:webHidden/>
          </w:rPr>
        </w:r>
        <w:r>
          <w:rPr>
            <w:webHidden/>
          </w:rPr>
          <w:fldChar w:fldCharType="separate"/>
        </w:r>
        <w:r>
          <w:rPr>
            <w:webHidden/>
          </w:rPr>
          <w:t>115</w:t>
        </w:r>
        <w:r>
          <w:rPr>
            <w:webHidden/>
          </w:rPr>
          <w:fldChar w:fldCharType="end"/>
        </w:r>
      </w:hyperlink>
    </w:p>
    <w:p w:rsidR="002365D7" w:rsidRDefault="002365D7" w:rsidP="008B18E4">
      <w:pPr>
        <w:pStyle w:val="Spistreci3"/>
      </w:pPr>
      <w:hyperlink w:anchor="_Toc512857853" w:history="1">
        <w:r w:rsidRPr="000A1CD4">
          <w:rPr>
            <w:rStyle w:val="Hipercze"/>
          </w:rPr>
          <w:t>7.15.3.</w:t>
        </w:r>
        <w:r>
          <w:tab/>
        </w:r>
        <w:r w:rsidRPr="000A1CD4">
          <w:rPr>
            <w:rStyle w:val="Hipercze"/>
          </w:rPr>
          <w:t>Przyjęcie zgłoszenia</w:t>
        </w:r>
        <w:r>
          <w:rPr>
            <w:webHidden/>
          </w:rPr>
          <w:tab/>
        </w:r>
        <w:r>
          <w:rPr>
            <w:webHidden/>
          </w:rPr>
          <w:fldChar w:fldCharType="begin"/>
        </w:r>
        <w:r>
          <w:rPr>
            <w:webHidden/>
          </w:rPr>
          <w:instrText xml:space="preserve"> PAGEREF _Toc512857853 \h </w:instrText>
        </w:r>
        <w:r>
          <w:rPr>
            <w:webHidden/>
          </w:rPr>
        </w:r>
        <w:r>
          <w:rPr>
            <w:webHidden/>
          </w:rPr>
          <w:fldChar w:fldCharType="separate"/>
        </w:r>
        <w:r>
          <w:rPr>
            <w:webHidden/>
          </w:rPr>
          <w:t>116</w:t>
        </w:r>
        <w:r>
          <w:rPr>
            <w:webHidden/>
          </w:rPr>
          <w:fldChar w:fldCharType="end"/>
        </w:r>
      </w:hyperlink>
    </w:p>
    <w:p w:rsidR="002365D7" w:rsidRDefault="002365D7" w:rsidP="008B18E4">
      <w:pPr>
        <w:pStyle w:val="Spistreci3"/>
      </w:pPr>
      <w:hyperlink w:anchor="_Toc512857854" w:history="1">
        <w:r w:rsidRPr="000A1CD4">
          <w:rPr>
            <w:rStyle w:val="Hipercze"/>
          </w:rPr>
          <w:t>7.15.4.</w:t>
        </w:r>
        <w:r>
          <w:tab/>
        </w:r>
        <w:r w:rsidRPr="000A1CD4">
          <w:rPr>
            <w:rStyle w:val="Hipercze"/>
          </w:rPr>
          <w:t>Odrzucenie zgłoszenia</w:t>
        </w:r>
        <w:r>
          <w:rPr>
            <w:webHidden/>
          </w:rPr>
          <w:tab/>
        </w:r>
        <w:r>
          <w:rPr>
            <w:webHidden/>
          </w:rPr>
          <w:fldChar w:fldCharType="begin"/>
        </w:r>
        <w:r>
          <w:rPr>
            <w:webHidden/>
          </w:rPr>
          <w:instrText xml:space="preserve"> PAGEREF _Toc512857854 \h </w:instrText>
        </w:r>
        <w:r>
          <w:rPr>
            <w:webHidden/>
          </w:rPr>
        </w:r>
        <w:r>
          <w:rPr>
            <w:webHidden/>
          </w:rPr>
          <w:fldChar w:fldCharType="separate"/>
        </w:r>
        <w:r>
          <w:rPr>
            <w:webHidden/>
          </w:rPr>
          <w:t>117</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55" w:history="1">
        <w:r w:rsidRPr="000A1CD4">
          <w:rPr>
            <w:rStyle w:val="Hipercze"/>
          </w:rPr>
          <w:t>7.16.</w:t>
        </w:r>
        <w:r>
          <w:rPr>
            <w:rFonts w:asciiTheme="minorHAnsi" w:eastAsiaTheme="minorEastAsia" w:hAnsiTheme="minorHAnsi" w:cstheme="minorBidi"/>
            <w:lang w:eastAsia="pl-PL"/>
          </w:rPr>
          <w:tab/>
        </w:r>
        <w:r w:rsidRPr="000A1CD4">
          <w:rPr>
            <w:rStyle w:val="Hipercze"/>
          </w:rPr>
          <w:t>Zgłoszenie zmiany parametrów umowy kompleksowej</w:t>
        </w:r>
        <w:r>
          <w:rPr>
            <w:webHidden/>
          </w:rPr>
          <w:tab/>
        </w:r>
        <w:r>
          <w:rPr>
            <w:webHidden/>
          </w:rPr>
          <w:fldChar w:fldCharType="begin"/>
        </w:r>
        <w:r>
          <w:rPr>
            <w:webHidden/>
          </w:rPr>
          <w:instrText xml:space="preserve"> PAGEREF _Toc512857855 \h </w:instrText>
        </w:r>
        <w:r>
          <w:rPr>
            <w:webHidden/>
          </w:rPr>
        </w:r>
        <w:r>
          <w:rPr>
            <w:webHidden/>
          </w:rPr>
          <w:fldChar w:fldCharType="separate"/>
        </w:r>
        <w:r>
          <w:rPr>
            <w:webHidden/>
          </w:rPr>
          <w:t>118</w:t>
        </w:r>
        <w:r>
          <w:rPr>
            <w:webHidden/>
          </w:rPr>
          <w:fldChar w:fldCharType="end"/>
        </w:r>
      </w:hyperlink>
    </w:p>
    <w:p w:rsidR="002365D7" w:rsidRDefault="002365D7" w:rsidP="008B18E4">
      <w:pPr>
        <w:pStyle w:val="Spistreci3"/>
      </w:pPr>
      <w:hyperlink w:anchor="_Toc512857856" w:history="1">
        <w:r w:rsidRPr="000A1CD4">
          <w:rPr>
            <w:rStyle w:val="Hipercze"/>
          </w:rPr>
          <w:t>7.16.1.</w:t>
        </w:r>
        <w:r>
          <w:tab/>
        </w:r>
        <w:r w:rsidRPr="000A1CD4">
          <w:rPr>
            <w:rStyle w:val="Hipercze"/>
          </w:rPr>
          <w:t>Zgłoszenie zmiany parametrów umowy kompleksowej</w:t>
        </w:r>
        <w:r>
          <w:rPr>
            <w:webHidden/>
          </w:rPr>
          <w:tab/>
        </w:r>
        <w:r>
          <w:rPr>
            <w:webHidden/>
          </w:rPr>
          <w:fldChar w:fldCharType="begin"/>
        </w:r>
        <w:r>
          <w:rPr>
            <w:webHidden/>
          </w:rPr>
          <w:instrText xml:space="preserve"> PAGEREF _Toc512857856 \h </w:instrText>
        </w:r>
        <w:r>
          <w:rPr>
            <w:webHidden/>
          </w:rPr>
        </w:r>
        <w:r>
          <w:rPr>
            <w:webHidden/>
          </w:rPr>
          <w:fldChar w:fldCharType="separate"/>
        </w:r>
        <w:r>
          <w:rPr>
            <w:webHidden/>
          </w:rPr>
          <w:t>119</w:t>
        </w:r>
        <w:r>
          <w:rPr>
            <w:webHidden/>
          </w:rPr>
          <w:fldChar w:fldCharType="end"/>
        </w:r>
      </w:hyperlink>
    </w:p>
    <w:p w:rsidR="002365D7" w:rsidRDefault="002365D7" w:rsidP="008B18E4">
      <w:pPr>
        <w:pStyle w:val="Spistreci3"/>
      </w:pPr>
      <w:hyperlink w:anchor="_Toc512857857" w:history="1">
        <w:r w:rsidRPr="000A1CD4">
          <w:rPr>
            <w:rStyle w:val="Hipercze"/>
          </w:rPr>
          <w:t>7.16.2.</w:t>
        </w:r>
        <w:r>
          <w:tab/>
        </w:r>
        <w:r w:rsidRPr="000A1CD4">
          <w:rPr>
            <w:rStyle w:val="Hipercze"/>
          </w:rPr>
          <w:t>Przyjęcie zgłoszenia zmiany parametrów umowy kompleksowej</w:t>
        </w:r>
        <w:r>
          <w:rPr>
            <w:webHidden/>
          </w:rPr>
          <w:tab/>
        </w:r>
        <w:r>
          <w:rPr>
            <w:webHidden/>
          </w:rPr>
          <w:fldChar w:fldCharType="begin"/>
        </w:r>
        <w:r>
          <w:rPr>
            <w:webHidden/>
          </w:rPr>
          <w:instrText xml:space="preserve"> PAGEREF _Toc512857857 \h </w:instrText>
        </w:r>
        <w:r>
          <w:rPr>
            <w:webHidden/>
          </w:rPr>
        </w:r>
        <w:r>
          <w:rPr>
            <w:webHidden/>
          </w:rPr>
          <w:fldChar w:fldCharType="separate"/>
        </w:r>
        <w:r>
          <w:rPr>
            <w:webHidden/>
          </w:rPr>
          <w:t>122</w:t>
        </w:r>
        <w:r>
          <w:rPr>
            <w:webHidden/>
          </w:rPr>
          <w:fldChar w:fldCharType="end"/>
        </w:r>
      </w:hyperlink>
    </w:p>
    <w:p w:rsidR="002365D7" w:rsidRDefault="002365D7" w:rsidP="008B18E4">
      <w:pPr>
        <w:pStyle w:val="Spistreci3"/>
      </w:pPr>
      <w:hyperlink w:anchor="_Toc512857858" w:history="1">
        <w:r w:rsidRPr="000A1CD4">
          <w:rPr>
            <w:rStyle w:val="Hipercze"/>
          </w:rPr>
          <w:t>7.16.3.</w:t>
        </w:r>
        <w:r>
          <w:tab/>
        </w:r>
        <w:r w:rsidRPr="000A1CD4">
          <w:rPr>
            <w:rStyle w:val="Hipercze"/>
          </w:rPr>
          <w:t>Odmowa zgłoszenia zmiany parametrów umowy kompleksowej</w:t>
        </w:r>
        <w:r>
          <w:rPr>
            <w:webHidden/>
          </w:rPr>
          <w:tab/>
        </w:r>
        <w:r>
          <w:rPr>
            <w:webHidden/>
          </w:rPr>
          <w:fldChar w:fldCharType="begin"/>
        </w:r>
        <w:r>
          <w:rPr>
            <w:webHidden/>
          </w:rPr>
          <w:instrText xml:space="preserve"> PAGEREF _Toc512857858 \h </w:instrText>
        </w:r>
        <w:r>
          <w:rPr>
            <w:webHidden/>
          </w:rPr>
        </w:r>
        <w:r>
          <w:rPr>
            <w:webHidden/>
          </w:rPr>
          <w:fldChar w:fldCharType="separate"/>
        </w:r>
        <w:r>
          <w:rPr>
            <w:webHidden/>
          </w:rPr>
          <w:t>123</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59" w:history="1">
        <w:r w:rsidRPr="000A1CD4">
          <w:rPr>
            <w:rStyle w:val="Hipercze"/>
          </w:rPr>
          <w:t>7.17.</w:t>
        </w:r>
        <w:r>
          <w:rPr>
            <w:rFonts w:asciiTheme="minorHAnsi" w:eastAsiaTheme="minorEastAsia" w:hAnsiTheme="minorHAnsi" w:cstheme="minorBidi"/>
            <w:lang w:eastAsia="pl-PL"/>
          </w:rPr>
          <w:tab/>
        </w:r>
        <w:r w:rsidRPr="000A1CD4">
          <w:rPr>
            <w:rStyle w:val="Hipercze"/>
          </w:rPr>
          <w:t>Zgłoszenie zmiany odbiorcy w PPE</w:t>
        </w:r>
        <w:r>
          <w:rPr>
            <w:webHidden/>
          </w:rPr>
          <w:tab/>
        </w:r>
        <w:r>
          <w:rPr>
            <w:webHidden/>
          </w:rPr>
          <w:fldChar w:fldCharType="begin"/>
        </w:r>
        <w:r>
          <w:rPr>
            <w:webHidden/>
          </w:rPr>
          <w:instrText xml:space="preserve"> PAGEREF _Toc512857859 \h </w:instrText>
        </w:r>
        <w:r>
          <w:rPr>
            <w:webHidden/>
          </w:rPr>
        </w:r>
        <w:r>
          <w:rPr>
            <w:webHidden/>
          </w:rPr>
          <w:fldChar w:fldCharType="separate"/>
        </w:r>
        <w:r>
          <w:rPr>
            <w:webHidden/>
          </w:rPr>
          <w:t>125</w:t>
        </w:r>
        <w:r>
          <w:rPr>
            <w:webHidden/>
          </w:rPr>
          <w:fldChar w:fldCharType="end"/>
        </w:r>
      </w:hyperlink>
    </w:p>
    <w:p w:rsidR="002365D7" w:rsidRDefault="002365D7" w:rsidP="008B18E4">
      <w:pPr>
        <w:pStyle w:val="Spistreci3"/>
      </w:pPr>
      <w:hyperlink w:anchor="_Toc512857860" w:history="1">
        <w:r w:rsidRPr="000A1CD4">
          <w:rPr>
            <w:rStyle w:val="Hipercze"/>
          </w:rPr>
          <w:t>7.17.1.</w:t>
        </w:r>
        <w:r>
          <w:tab/>
        </w:r>
        <w:r w:rsidRPr="000A1CD4">
          <w:rPr>
            <w:rStyle w:val="Hipercze"/>
          </w:rPr>
          <w:t>Zgłoszenie zmiany odbiorcy w PPE</w:t>
        </w:r>
        <w:r>
          <w:rPr>
            <w:webHidden/>
          </w:rPr>
          <w:tab/>
        </w:r>
        <w:r>
          <w:rPr>
            <w:webHidden/>
          </w:rPr>
          <w:fldChar w:fldCharType="begin"/>
        </w:r>
        <w:r>
          <w:rPr>
            <w:webHidden/>
          </w:rPr>
          <w:instrText xml:space="preserve"> PAGEREF _Toc512857860 \h </w:instrText>
        </w:r>
        <w:r>
          <w:rPr>
            <w:webHidden/>
          </w:rPr>
        </w:r>
        <w:r>
          <w:rPr>
            <w:webHidden/>
          </w:rPr>
          <w:fldChar w:fldCharType="separate"/>
        </w:r>
        <w:r>
          <w:rPr>
            <w:webHidden/>
          </w:rPr>
          <w:t>126</w:t>
        </w:r>
        <w:r>
          <w:rPr>
            <w:webHidden/>
          </w:rPr>
          <w:fldChar w:fldCharType="end"/>
        </w:r>
      </w:hyperlink>
    </w:p>
    <w:p w:rsidR="002365D7" w:rsidRDefault="002365D7" w:rsidP="008B18E4">
      <w:pPr>
        <w:pStyle w:val="Spistreci3"/>
      </w:pPr>
      <w:hyperlink w:anchor="_Toc512857861" w:history="1">
        <w:r w:rsidRPr="000A1CD4">
          <w:rPr>
            <w:rStyle w:val="Hipercze"/>
          </w:rPr>
          <w:t>7.17.2.</w:t>
        </w:r>
        <w:r>
          <w:tab/>
        </w:r>
        <w:r w:rsidRPr="000A1CD4">
          <w:rPr>
            <w:rStyle w:val="Hipercze"/>
          </w:rPr>
          <w:t>Odmowa zmiany odbiorcy w PPE</w:t>
        </w:r>
        <w:r>
          <w:rPr>
            <w:webHidden/>
          </w:rPr>
          <w:tab/>
        </w:r>
        <w:r>
          <w:rPr>
            <w:webHidden/>
          </w:rPr>
          <w:fldChar w:fldCharType="begin"/>
        </w:r>
        <w:r>
          <w:rPr>
            <w:webHidden/>
          </w:rPr>
          <w:instrText xml:space="preserve"> PAGEREF _Toc512857861 \h </w:instrText>
        </w:r>
        <w:r>
          <w:rPr>
            <w:webHidden/>
          </w:rPr>
        </w:r>
        <w:r>
          <w:rPr>
            <w:webHidden/>
          </w:rPr>
          <w:fldChar w:fldCharType="separate"/>
        </w:r>
        <w:r>
          <w:rPr>
            <w:webHidden/>
          </w:rPr>
          <w:t>130</w:t>
        </w:r>
        <w:r>
          <w:rPr>
            <w:webHidden/>
          </w:rPr>
          <w:fldChar w:fldCharType="end"/>
        </w:r>
      </w:hyperlink>
    </w:p>
    <w:p w:rsidR="002365D7" w:rsidRDefault="002365D7" w:rsidP="008B18E4">
      <w:pPr>
        <w:pStyle w:val="Spistreci3"/>
      </w:pPr>
      <w:hyperlink w:anchor="_Toc512857862" w:history="1">
        <w:r w:rsidRPr="000A1CD4">
          <w:rPr>
            <w:rStyle w:val="Hipercze"/>
          </w:rPr>
          <w:t>7.17.3.</w:t>
        </w:r>
        <w:r>
          <w:tab/>
        </w:r>
        <w:r w:rsidRPr="000A1CD4">
          <w:rPr>
            <w:rStyle w:val="Hipercze"/>
          </w:rPr>
          <w:t>Akceptacja zmiany odbiorcy w PPE</w:t>
        </w:r>
        <w:r>
          <w:rPr>
            <w:webHidden/>
          </w:rPr>
          <w:tab/>
        </w:r>
        <w:r>
          <w:rPr>
            <w:webHidden/>
          </w:rPr>
          <w:fldChar w:fldCharType="begin"/>
        </w:r>
        <w:r>
          <w:rPr>
            <w:webHidden/>
          </w:rPr>
          <w:instrText xml:space="preserve"> PAGEREF _Toc512857862 \h </w:instrText>
        </w:r>
        <w:r>
          <w:rPr>
            <w:webHidden/>
          </w:rPr>
        </w:r>
        <w:r>
          <w:rPr>
            <w:webHidden/>
          </w:rPr>
          <w:fldChar w:fldCharType="separate"/>
        </w:r>
        <w:r>
          <w:rPr>
            <w:webHidden/>
          </w:rPr>
          <w:t>132</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63" w:history="1">
        <w:r w:rsidRPr="000A1CD4">
          <w:rPr>
            <w:rStyle w:val="Hipercze"/>
          </w:rPr>
          <w:t>7.18.</w:t>
        </w:r>
        <w:r>
          <w:rPr>
            <w:rFonts w:asciiTheme="minorHAnsi" w:eastAsiaTheme="minorEastAsia" w:hAnsiTheme="minorHAnsi" w:cstheme="minorBidi"/>
            <w:lang w:eastAsia="pl-PL"/>
          </w:rPr>
          <w:tab/>
        </w:r>
        <w:r w:rsidRPr="000A1CD4">
          <w:rPr>
            <w:rStyle w:val="Hipercze"/>
          </w:rPr>
          <w:t>Zawiadomienie o zakończeniu realizacji umowy sprzedaży/kompleksowej</w:t>
        </w:r>
        <w:r>
          <w:rPr>
            <w:webHidden/>
          </w:rPr>
          <w:tab/>
        </w:r>
        <w:r>
          <w:rPr>
            <w:webHidden/>
          </w:rPr>
          <w:fldChar w:fldCharType="begin"/>
        </w:r>
        <w:r>
          <w:rPr>
            <w:webHidden/>
          </w:rPr>
          <w:instrText xml:space="preserve"> PAGEREF _Toc512857863 \h </w:instrText>
        </w:r>
        <w:r>
          <w:rPr>
            <w:webHidden/>
          </w:rPr>
        </w:r>
        <w:r>
          <w:rPr>
            <w:webHidden/>
          </w:rPr>
          <w:fldChar w:fldCharType="separate"/>
        </w:r>
        <w:r>
          <w:rPr>
            <w:webHidden/>
          </w:rPr>
          <w:t>133</w:t>
        </w:r>
        <w:r>
          <w:rPr>
            <w:webHidden/>
          </w:rPr>
          <w:fldChar w:fldCharType="end"/>
        </w:r>
      </w:hyperlink>
    </w:p>
    <w:p w:rsidR="002365D7" w:rsidRDefault="002365D7" w:rsidP="008B18E4">
      <w:pPr>
        <w:pStyle w:val="Spistreci3"/>
      </w:pPr>
      <w:hyperlink w:anchor="_Toc512857864" w:history="1">
        <w:r w:rsidRPr="000A1CD4">
          <w:rPr>
            <w:rStyle w:val="Hipercze"/>
          </w:rPr>
          <w:t>7.18.1.</w:t>
        </w:r>
        <w:r>
          <w:tab/>
        </w:r>
        <w:r w:rsidRPr="000A1CD4">
          <w:rPr>
            <w:rStyle w:val="Hipercze"/>
          </w:rPr>
          <w:t>Zawiadomienie o zakończeniu realizacji umowy sprzedaży/kompleksowej</w:t>
        </w:r>
        <w:r>
          <w:rPr>
            <w:webHidden/>
          </w:rPr>
          <w:tab/>
        </w:r>
        <w:r>
          <w:rPr>
            <w:webHidden/>
          </w:rPr>
          <w:fldChar w:fldCharType="begin"/>
        </w:r>
        <w:r>
          <w:rPr>
            <w:webHidden/>
          </w:rPr>
          <w:instrText xml:space="preserve"> PAGEREF _Toc512857864 \h </w:instrText>
        </w:r>
        <w:r>
          <w:rPr>
            <w:webHidden/>
          </w:rPr>
        </w:r>
        <w:r>
          <w:rPr>
            <w:webHidden/>
          </w:rPr>
          <w:fldChar w:fldCharType="separate"/>
        </w:r>
        <w:r>
          <w:rPr>
            <w:webHidden/>
          </w:rPr>
          <w:t>134</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65" w:history="1">
        <w:r w:rsidRPr="000A1CD4">
          <w:rPr>
            <w:rStyle w:val="Hipercze"/>
          </w:rPr>
          <w:t>7.19.</w:t>
        </w:r>
        <w:r>
          <w:rPr>
            <w:rFonts w:asciiTheme="minorHAnsi" w:eastAsiaTheme="minorEastAsia" w:hAnsiTheme="minorHAnsi" w:cstheme="minorBidi"/>
            <w:lang w:eastAsia="pl-PL"/>
          </w:rPr>
          <w:tab/>
        </w:r>
        <w:r w:rsidRPr="000A1CD4">
          <w:rPr>
            <w:rStyle w:val="Hipercze"/>
          </w:rPr>
          <w:t>Publikacja danych pomiarowych w cyklach odczytowych</w:t>
        </w:r>
        <w:r>
          <w:rPr>
            <w:webHidden/>
          </w:rPr>
          <w:tab/>
        </w:r>
        <w:r>
          <w:rPr>
            <w:webHidden/>
          </w:rPr>
          <w:fldChar w:fldCharType="begin"/>
        </w:r>
        <w:r>
          <w:rPr>
            <w:webHidden/>
          </w:rPr>
          <w:instrText xml:space="preserve"> PAGEREF _Toc512857865 \h </w:instrText>
        </w:r>
        <w:r>
          <w:rPr>
            <w:webHidden/>
          </w:rPr>
        </w:r>
        <w:r>
          <w:rPr>
            <w:webHidden/>
          </w:rPr>
          <w:fldChar w:fldCharType="separate"/>
        </w:r>
        <w:r>
          <w:rPr>
            <w:webHidden/>
          </w:rPr>
          <w:t>135</w:t>
        </w:r>
        <w:r>
          <w:rPr>
            <w:webHidden/>
          </w:rPr>
          <w:fldChar w:fldCharType="end"/>
        </w:r>
      </w:hyperlink>
    </w:p>
    <w:p w:rsidR="002365D7" w:rsidRDefault="002365D7" w:rsidP="008B18E4">
      <w:pPr>
        <w:pStyle w:val="Spistreci3"/>
      </w:pPr>
      <w:hyperlink w:anchor="_Toc512857866" w:history="1">
        <w:r w:rsidRPr="000A1CD4">
          <w:rPr>
            <w:rStyle w:val="Hipercze"/>
          </w:rPr>
          <w:t>7.19.1.</w:t>
        </w:r>
        <w:r>
          <w:tab/>
        </w:r>
        <w:r w:rsidRPr="000A1CD4">
          <w:rPr>
            <w:rStyle w:val="Hipercze"/>
          </w:rPr>
          <w:t>Dane pomiarowe na potrzeby Sprzedawcy</w:t>
        </w:r>
        <w:r>
          <w:rPr>
            <w:webHidden/>
          </w:rPr>
          <w:tab/>
        </w:r>
        <w:r>
          <w:rPr>
            <w:webHidden/>
          </w:rPr>
          <w:fldChar w:fldCharType="begin"/>
        </w:r>
        <w:r>
          <w:rPr>
            <w:webHidden/>
          </w:rPr>
          <w:instrText xml:space="preserve"> PAGEREF _Toc512857866 \h </w:instrText>
        </w:r>
        <w:r>
          <w:rPr>
            <w:webHidden/>
          </w:rPr>
        </w:r>
        <w:r>
          <w:rPr>
            <w:webHidden/>
          </w:rPr>
          <w:fldChar w:fldCharType="separate"/>
        </w:r>
        <w:r>
          <w:rPr>
            <w:webHidden/>
          </w:rPr>
          <w:t>135</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67" w:history="1">
        <w:r w:rsidRPr="000A1CD4">
          <w:rPr>
            <w:rStyle w:val="Hipercze"/>
          </w:rPr>
          <w:t>7.20.</w:t>
        </w:r>
        <w:r>
          <w:rPr>
            <w:rFonts w:asciiTheme="minorHAnsi" w:eastAsiaTheme="minorEastAsia" w:hAnsiTheme="minorHAnsi" w:cstheme="minorBidi"/>
            <w:lang w:eastAsia="pl-PL"/>
          </w:rPr>
          <w:tab/>
        </w:r>
        <w:r w:rsidRPr="000A1CD4">
          <w:rPr>
            <w:rStyle w:val="Hipercze"/>
          </w:rPr>
          <w:t>Publikacja danych rozliczeniowych w cyklach rozliczeniowych</w:t>
        </w:r>
        <w:r>
          <w:rPr>
            <w:webHidden/>
          </w:rPr>
          <w:tab/>
        </w:r>
        <w:r>
          <w:rPr>
            <w:webHidden/>
          </w:rPr>
          <w:fldChar w:fldCharType="begin"/>
        </w:r>
        <w:r>
          <w:rPr>
            <w:webHidden/>
          </w:rPr>
          <w:instrText xml:space="preserve"> PAGEREF _Toc512857867 \h </w:instrText>
        </w:r>
        <w:r>
          <w:rPr>
            <w:webHidden/>
          </w:rPr>
        </w:r>
        <w:r>
          <w:rPr>
            <w:webHidden/>
          </w:rPr>
          <w:fldChar w:fldCharType="separate"/>
        </w:r>
        <w:r>
          <w:rPr>
            <w:webHidden/>
          </w:rPr>
          <w:t>139</w:t>
        </w:r>
        <w:r>
          <w:rPr>
            <w:webHidden/>
          </w:rPr>
          <w:fldChar w:fldCharType="end"/>
        </w:r>
      </w:hyperlink>
    </w:p>
    <w:p w:rsidR="002365D7" w:rsidRDefault="002365D7" w:rsidP="008B18E4">
      <w:pPr>
        <w:pStyle w:val="Spistreci3"/>
      </w:pPr>
      <w:hyperlink w:anchor="_Toc512857868" w:history="1">
        <w:r w:rsidRPr="000A1CD4">
          <w:rPr>
            <w:rStyle w:val="Hipercze"/>
          </w:rPr>
          <w:t>7.20.1.</w:t>
        </w:r>
        <w:r>
          <w:tab/>
        </w:r>
        <w:r w:rsidRPr="000A1CD4">
          <w:rPr>
            <w:rStyle w:val="Hipercze"/>
          </w:rPr>
          <w:t>Dane rozliczeniowe na potrzeby Sprzedawcy</w:t>
        </w:r>
        <w:r>
          <w:rPr>
            <w:webHidden/>
          </w:rPr>
          <w:tab/>
        </w:r>
        <w:r>
          <w:rPr>
            <w:webHidden/>
          </w:rPr>
          <w:fldChar w:fldCharType="begin"/>
        </w:r>
        <w:r>
          <w:rPr>
            <w:webHidden/>
          </w:rPr>
          <w:instrText xml:space="preserve"> PAGEREF _Toc512857868 \h </w:instrText>
        </w:r>
        <w:r>
          <w:rPr>
            <w:webHidden/>
          </w:rPr>
        </w:r>
        <w:r>
          <w:rPr>
            <w:webHidden/>
          </w:rPr>
          <w:fldChar w:fldCharType="separate"/>
        </w:r>
        <w:r>
          <w:rPr>
            <w:webHidden/>
          </w:rPr>
          <w:t>140</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69" w:history="1">
        <w:r w:rsidRPr="000A1CD4">
          <w:rPr>
            <w:rStyle w:val="Hipercze"/>
          </w:rPr>
          <w:t>7.21.</w:t>
        </w:r>
        <w:r>
          <w:rPr>
            <w:rFonts w:asciiTheme="minorHAnsi" w:eastAsiaTheme="minorEastAsia" w:hAnsiTheme="minorHAnsi" w:cstheme="minorBidi"/>
            <w:lang w:eastAsia="pl-PL"/>
          </w:rPr>
          <w:tab/>
        </w:r>
        <w:r w:rsidRPr="000A1CD4">
          <w:rPr>
            <w:rStyle w:val="Hipercze"/>
            <w:lang w:eastAsia="pl-PL"/>
          </w:rPr>
          <w:t>Anulowanie zgłoszenia przez Sprzedawcę</w:t>
        </w:r>
        <w:r>
          <w:rPr>
            <w:webHidden/>
          </w:rPr>
          <w:tab/>
        </w:r>
        <w:r>
          <w:rPr>
            <w:webHidden/>
          </w:rPr>
          <w:fldChar w:fldCharType="begin"/>
        </w:r>
        <w:r>
          <w:rPr>
            <w:webHidden/>
          </w:rPr>
          <w:instrText xml:space="preserve"> PAGEREF _Toc512857869 \h </w:instrText>
        </w:r>
        <w:r>
          <w:rPr>
            <w:webHidden/>
          </w:rPr>
        </w:r>
        <w:r>
          <w:rPr>
            <w:webHidden/>
          </w:rPr>
          <w:fldChar w:fldCharType="separate"/>
        </w:r>
        <w:r>
          <w:rPr>
            <w:webHidden/>
          </w:rPr>
          <w:t>147</w:t>
        </w:r>
        <w:r>
          <w:rPr>
            <w:webHidden/>
          </w:rPr>
          <w:fldChar w:fldCharType="end"/>
        </w:r>
      </w:hyperlink>
    </w:p>
    <w:p w:rsidR="002365D7" w:rsidRDefault="002365D7" w:rsidP="008B18E4">
      <w:pPr>
        <w:pStyle w:val="Spistreci3"/>
      </w:pPr>
      <w:hyperlink w:anchor="_Toc512857870" w:history="1">
        <w:r w:rsidRPr="000A1CD4">
          <w:rPr>
            <w:rStyle w:val="Hipercze"/>
          </w:rPr>
          <w:t>7.21.1.</w:t>
        </w:r>
        <w:r>
          <w:tab/>
        </w:r>
        <w:r w:rsidRPr="000A1CD4">
          <w:rPr>
            <w:rStyle w:val="Hipercze"/>
          </w:rPr>
          <w:t>Anulowanie zgłoszenia</w:t>
        </w:r>
        <w:r>
          <w:rPr>
            <w:webHidden/>
          </w:rPr>
          <w:tab/>
        </w:r>
        <w:r>
          <w:rPr>
            <w:webHidden/>
          </w:rPr>
          <w:fldChar w:fldCharType="begin"/>
        </w:r>
        <w:r>
          <w:rPr>
            <w:webHidden/>
          </w:rPr>
          <w:instrText xml:space="preserve"> PAGEREF _Toc512857870 \h </w:instrText>
        </w:r>
        <w:r>
          <w:rPr>
            <w:webHidden/>
          </w:rPr>
        </w:r>
        <w:r>
          <w:rPr>
            <w:webHidden/>
          </w:rPr>
          <w:fldChar w:fldCharType="separate"/>
        </w:r>
        <w:r>
          <w:rPr>
            <w:webHidden/>
          </w:rPr>
          <w:t>147</w:t>
        </w:r>
        <w:r>
          <w:rPr>
            <w:webHidden/>
          </w:rPr>
          <w:fldChar w:fldCharType="end"/>
        </w:r>
      </w:hyperlink>
    </w:p>
    <w:p w:rsidR="002365D7" w:rsidRDefault="002365D7" w:rsidP="008B18E4">
      <w:pPr>
        <w:pStyle w:val="Spistreci3"/>
      </w:pPr>
      <w:hyperlink w:anchor="_Toc512857871" w:history="1">
        <w:r w:rsidRPr="000A1CD4">
          <w:rPr>
            <w:rStyle w:val="Hipercze"/>
          </w:rPr>
          <w:t>7.21.2.</w:t>
        </w:r>
        <w:r>
          <w:tab/>
        </w:r>
        <w:r w:rsidRPr="000A1CD4">
          <w:rPr>
            <w:rStyle w:val="Hipercze"/>
          </w:rPr>
          <w:t>Przyjęcie anulowania zgłoszenia do realizacji</w:t>
        </w:r>
        <w:r>
          <w:rPr>
            <w:webHidden/>
          </w:rPr>
          <w:tab/>
        </w:r>
        <w:r>
          <w:rPr>
            <w:webHidden/>
          </w:rPr>
          <w:fldChar w:fldCharType="begin"/>
        </w:r>
        <w:r>
          <w:rPr>
            <w:webHidden/>
          </w:rPr>
          <w:instrText xml:space="preserve"> PAGEREF _Toc512857871 \h </w:instrText>
        </w:r>
        <w:r>
          <w:rPr>
            <w:webHidden/>
          </w:rPr>
        </w:r>
        <w:r>
          <w:rPr>
            <w:webHidden/>
          </w:rPr>
          <w:fldChar w:fldCharType="separate"/>
        </w:r>
        <w:r>
          <w:rPr>
            <w:webHidden/>
          </w:rPr>
          <w:t>148</w:t>
        </w:r>
        <w:r>
          <w:rPr>
            <w:webHidden/>
          </w:rPr>
          <w:fldChar w:fldCharType="end"/>
        </w:r>
      </w:hyperlink>
    </w:p>
    <w:p w:rsidR="002365D7" w:rsidRDefault="002365D7" w:rsidP="008B18E4">
      <w:pPr>
        <w:pStyle w:val="Spistreci3"/>
      </w:pPr>
      <w:hyperlink w:anchor="_Toc512857872" w:history="1">
        <w:r w:rsidRPr="000A1CD4">
          <w:rPr>
            <w:rStyle w:val="Hipercze"/>
          </w:rPr>
          <w:t>7.21.3.</w:t>
        </w:r>
        <w:r>
          <w:tab/>
        </w:r>
        <w:r w:rsidRPr="000A1CD4">
          <w:rPr>
            <w:rStyle w:val="Hipercze"/>
          </w:rPr>
          <w:t>Odmowa anulowania zgłoszenia</w:t>
        </w:r>
        <w:r>
          <w:rPr>
            <w:webHidden/>
          </w:rPr>
          <w:tab/>
        </w:r>
        <w:r>
          <w:rPr>
            <w:webHidden/>
          </w:rPr>
          <w:fldChar w:fldCharType="begin"/>
        </w:r>
        <w:r>
          <w:rPr>
            <w:webHidden/>
          </w:rPr>
          <w:instrText xml:space="preserve"> PAGEREF _Toc512857872 \h </w:instrText>
        </w:r>
        <w:r>
          <w:rPr>
            <w:webHidden/>
          </w:rPr>
        </w:r>
        <w:r>
          <w:rPr>
            <w:webHidden/>
          </w:rPr>
          <w:fldChar w:fldCharType="separate"/>
        </w:r>
        <w:r>
          <w:rPr>
            <w:webHidden/>
          </w:rPr>
          <w:t>149</w:t>
        </w:r>
        <w:r>
          <w:rPr>
            <w:webHidden/>
          </w:rPr>
          <w:fldChar w:fldCharType="end"/>
        </w:r>
      </w:hyperlink>
    </w:p>
    <w:p w:rsidR="002365D7" w:rsidRDefault="002365D7" w:rsidP="008B18E4">
      <w:pPr>
        <w:pStyle w:val="Spistreci3"/>
      </w:pPr>
      <w:hyperlink w:anchor="_Toc512857873" w:history="1">
        <w:r w:rsidRPr="000A1CD4">
          <w:rPr>
            <w:rStyle w:val="Hipercze"/>
          </w:rPr>
          <w:t>7.21.4.</w:t>
        </w:r>
        <w:r>
          <w:tab/>
        </w:r>
        <w:r w:rsidRPr="000A1CD4">
          <w:rPr>
            <w:rStyle w:val="Hipercze"/>
          </w:rPr>
          <w:t>Potwierdzenie realizacji anulowania zgłoszenia</w:t>
        </w:r>
        <w:r>
          <w:rPr>
            <w:webHidden/>
          </w:rPr>
          <w:tab/>
        </w:r>
        <w:r>
          <w:rPr>
            <w:webHidden/>
          </w:rPr>
          <w:fldChar w:fldCharType="begin"/>
        </w:r>
        <w:r>
          <w:rPr>
            <w:webHidden/>
          </w:rPr>
          <w:instrText xml:space="preserve"> PAGEREF _Toc512857873 \h </w:instrText>
        </w:r>
        <w:r>
          <w:rPr>
            <w:webHidden/>
          </w:rPr>
        </w:r>
        <w:r>
          <w:rPr>
            <w:webHidden/>
          </w:rPr>
          <w:fldChar w:fldCharType="separate"/>
        </w:r>
        <w:r>
          <w:rPr>
            <w:webHidden/>
          </w:rPr>
          <w:t>150</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74" w:history="1">
        <w:r w:rsidRPr="000A1CD4">
          <w:rPr>
            <w:rStyle w:val="Hipercze"/>
            <w:lang w:eastAsia="pl-PL"/>
          </w:rPr>
          <w:t>7.22.</w:t>
        </w:r>
        <w:r>
          <w:rPr>
            <w:rFonts w:asciiTheme="minorHAnsi" w:eastAsiaTheme="minorEastAsia" w:hAnsiTheme="minorHAnsi" w:cstheme="minorBidi"/>
            <w:lang w:eastAsia="pl-PL"/>
          </w:rPr>
          <w:tab/>
        </w:r>
        <w:r w:rsidRPr="000A1CD4">
          <w:rPr>
            <w:rStyle w:val="Hipercze"/>
            <w:lang w:eastAsia="pl-PL"/>
          </w:rPr>
          <w:t>Anulowanie zgłoszenia przez OSD</w:t>
        </w:r>
        <w:r>
          <w:rPr>
            <w:webHidden/>
          </w:rPr>
          <w:tab/>
        </w:r>
        <w:r>
          <w:rPr>
            <w:webHidden/>
          </w:rPr>
          <w:fldChar w:fldCharType="begin"/>
        </w:r>
        <w:r>
          <w:rPr>
            <w:webHidden/>
          </w:rPr>
          <w:instrText xml:space="preserve"> PAGEREF _Toc512857874 \h </w:instrText>
        </w:r>
        <w:r>
          <w:rPr>
            <w:webHidden/>
          </w:rPr>
        </w:r>
        <w:r>
          <w:rPr>
            <w:webHidden/>
          </w:rPr>
          <w:fldChar w:fldCharType="separate"/>
        </w:r>
        <w:r>
          <w:rPr>
            <w:webHidden/>
          </w:rPr>
          <w:t>150</w:t>
        </w:r>
        <w:r>
          <w:rPr>
            <w:webHidden/>
          </w:rPr>
          <w:fldChar w:fldCharType="end"/>
        </w:r>
      </w:hyperlink>
    </w:p>
    <w:p w:rsidR="002365D7" w:rsidRDefault="002365D7">
      <w:pPr>
        <w:pStyle w:val="Spistreci1"/>
        <w:rPr>
          <w:rFonts w:eastAsiaTheme="minorEastAsia" w:cstheme="minorBidi"/>
          <w:b w:val="0"/>
        </w:rPr>
      </w:pPr>
      <w:hyperlink w:anchor="_Toc512857876" w:history="1">
        <w:r w:rsidRPr="000A1CD4">
          <w:rPr>
            <w:rStyle w:val="Hipercze"/>
          </w:rPr>
          <w:t>8.</w:t>
        </w:r>
        <w:r>
          <w:rPr>
            <w:rFonts w:eastAsiaTheme="minorEastAsia" w:cstheme="minorBidi"/>
            <w:b w:val="0"/>
          </w:rPr>
          <w:tab/>
        </w:r>
        <w:r w:rsidRPr="000A1CD4">
          <w:rPr>
            <w:rStyle w:val="Hipercze"/>
          </w:rPr>
          <w:t>Dokumenty publikowane przez Portal Informacji Pomiarowej</w:t>
        </w:r>
        <w:r>
          <w:rPr>
            <w:webHidden/>
          </w:rPr>
          <w:tab/>
        </w:r>
        <w:r>
          <w:rPr>
            <w:webHidden/>
          </w:rPr>
          <w:fldChar w:fldCharType="begin"/>
        </w:r>
        <w:r>
          <w:rPr>
            <w:webHidden/>
          </w:rPr>
          <w:instrText xml:space="preserve"> PAGEREF _Toc512857876 \h </w:instrText>
        </w:r>
        <w:r>
          <w:rPr>
            <w:webHidden/>
          </w:rPr>
        </w:r>
        <w:r>
          <w:rPr>
            <w:webHidden/>
          </w:rPr>
          <w:fldChar w:fldCharType="separate"/>
        </w:r>
        <w:r>
          <w:rPr>
            <w:webHidden/>
          </w:rPr>
          <w:t>152</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77" w:history="1">
        <w:r w:rsidRPr="000A1CD4">
          <w:rPr>
            <w:rStyle w:val="Hipercze"/>
          </w:rPr>
          <w:t>8.1.</w:t>
        </w:r>
        <w:r>
          <w:rPr>
            <w:rFonts w:asciiTheme="minorHAnsi" w:eastAsiaTheme="minorEastAsia" w:hAnsiTheme="minorHAnsi" w:cstheme="minorBidi"/>
            <w:lang w:eastAsia="pl-PL"/>
          </w:rPr>
          <w:tab/>
        </w:r>
        <w:r w:rsidRPr="000A1CD4">
          <w:rPr>
            <w:rStyle w:val="Hipercze"/>
          </w:rPr>
          <w:t>Dobowy Profil Zagregowany (DPZ)</w:t>
        </w:r>
        <w:r>
          <w:rPr>
            <w:webHidden/>
          </w:rPr>
          <w:tab/>
        </w:r>
        <w:r>
          <w:rPr>
            <w:webHidden/>
          </w:rPr>
          <w:fldChar w:fldCharType="begin"/>
        </w:r>
        <w:r>
          <w:rPr>
            <w:webHidden/>
          </w:rPr>
          <w:instrText xml:space="preserve"> PAGEREF _Toc512857877 \h </w:instrText>
        </w:r>
        <w:r>
          <w:rPr>
            <w:webHidden/>
          </w:rPr>
        </w:r>
        <w:r>
          <w:rPr>
            <w:webHidden/>
          </w:rPr>
          <w:fldChar w:fldCharType="separate"/>
        </w:r>
        <w:r>
          <w:rPr>
            <w:webHidden/>
          </w:rPr>
          <w:t>152</w:t>
        </w:r>
        <w:r>
          <w:rPr>
            <w:webHidden/>
          </w:rPr>
          <w:fldChar w:fldCharType="end"/>
        </w:r>
      </w:hyperlink>
    </w:p>
    <w:p w:rsidR="002365D7" w:rsidRDefault="002365D7" w:rsidP="008B18E4">
      <w:pPr>
        <w:pStyle w:val="Spistreci3"/>
      </w:pPr>
      <w:hyperlink w:anchor="_Toc512857878" w:history="1">
        <w:r w:rsidRPr="000A1CD4">
          <w:rPr>
            <w:rStyle w:val="Hipercze"/>
          </w:rPr>
          <w:t>8.1.1.</w:t>
        </w:r>
        <w:r>
          <w:tab/>
        </w:r>
        <w:r w:rsidRPr="000A1CD4">
          <w:rPr>
            <w:rStyle w:val="Hipercze"/>
          </w:rPr>
          <w:t>Informacje ogólne</w:t>
        </w:r>
        <w:r>
          <w:rPr>
            <w:webHidden/>
          </w:rPr>
          <w:tab/>
        </w:r>
        <w:r>
          <w:rPr>
            <w:webHidden/>
          </w:rPr>
          <w:fldChar w:fldCharType="begin"/>
        </w:r>
        <w:r>
          <w:rPr>
            <w:webHidden/>
          </w:rPr>
          <w:instrText xml:space="preserve"> PAGEREF _Toc512857878 \h </w:instrText>
        </w:r>
        <w:r>
          <w:rPr>
            <w:webHidden/>
          </w:rPr>
        </w:r>
        <w:r>
          <w:rPr>
            <w:webHidden/>
          </w:rPr>
          <w:fldChar w:fldCharType="separate"/>
        </w:r>
        <w:r>
          <w:rPr>
            <w:webHidden/>
          </w:rPr>
          <w:t>152</w:t>
        </w:r>
        <w:r>
          <w:rPr>
            <w:webHidden/>
          </w:rPr>
          <w:fldChar w:fldCharType="end"/>
        </w:r>
      </w:hyperlink>
    </w:p>
    <w:p w:rsidR="002365D7" w:rsidRDefault="002365D7" w:rsidP="008B18E4">
      <w:pPr>
        <w:pStyle w:val="Spistreci3"/>
      </w:pPr>
      <w:hyperlink w:anchor="_Toc512857879" w:history="1">
        <w:r w:rsidRPr="000A1CD4">
          <w:rPr>
            <w:rStyle w:val="Hipercze"/>
          </w:rPr>
          <w:t>8.1.2.</w:t>
        </w:r>
        <w:r>
          <w:tab/>
        </w:r>
        <w:r w:rsidRPr="000A1CD4">
          <w:rPr>
            <w:rStyle w:val="Hipercze"/>
          </w:rPr>
          <w:t>Zastosowanie dokumentu</w:t>
        </w:r>
        <w:r>
          <w:rPr>
            <w:webHidden/>
          </w:rPr>
          <w:tab/>
        </w:r>
        <w:r>
          <w:rPr>
            <w:webHidden/>
          </w:rPr>
          <w:fldChar w:fldCharType="begin"/>
        </w:r>
        <w:r>
          <w:rPr>
            <w:webHidden/>
          </w:rPr>
          <w:instrText xml:space="preserve"> PAGEREF _Toc512857879 \h </w:instrText>
        </w:r>
        <w:r>
          <w:rPr>
            <w:webHidden/>
          </w:rPr>
        </w:r>
        <w:r>
          <w:rPr>
            <w:webHidden/>
          </w:rPr>
          <w:fldChar w:fldCharType="separate"/>
        </w:r>
        <w:r>
          <w:rPr>
            <w:webHidden/>
          </w:rPr>
          <w:t>152</w:t>
        </w:r>
        <w:r>
          <w:rPr>
            <w:webHidden/>
          </w:rPr>
          <w:fldChar w:fldCharType="end"/>
        </w:r>
      </w:hyperlink>
    </w:p>
    <w:p w:rsidR="002365D7" w:rsidRDefault="002365D7" w:rsidP="008B18E4">
      <w:pPr>
        <w:pStyle w:val="Spistreci3"/>
      </w:pPr>
      <w:hyperlink w:anchor="_Toc512857880" w:history="1">
        <w:r w:rsidRPr="000A1CD4">
          <w:rPr>
            <w:rStyle w:val="Hipercze"/>
          </w:rPr>
          <w:t>8.1.3.</w:t>
        </w:r>
        <w:r>
          <w:tab/>
        </w:r>
        <w:r w:rsidRPr="000A1CD4">
          <w:rPr>
            <w:rStyle w:val="Hipercze"/>
          </w:rPr>
          <w:t>Opis formatu XML</w:t>
        </w:r>
        <w:r>
          <w:rPr>
            <w:webHidden/>
          </w:rPr>
          <w:tab/>
        </w:r>
        <w:r>
          <w:rPr>
            <w:webHidden/>
          </w:rPr>
          <w:fldChar w:fldCharType="begin"/>
        </w:r>
        <w:r>
          <w:rPr>
            <w:webHidden/>
          </w:rPr>
          <w:instrText xml:space="preserve"> PAGEREF _Toc512857880 \h </w:instrText>
        </w:r>
        <w:r>
          <w:rPr>
            <w:webHidden/>
          </w:rPr>
        </w:r>
        <w:r>
          <w:rPr>
            <w:webHidden/>
          </w:rPr>
          <w:fldChar w:fldCharType="separate"/>
        </w:r>
        <w:r>
          <w:rPr>
            <w:webHidden/>
          </w:rPr>
          <w:t>153</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81" w:history="1">
        <w:r w:rsidRPr="000A1CD4">
          <w:rPr>
            <w:rStyle w:val="Hipercze"/>
          </w:rPr>
          <w:t>8.2.</w:t>
        </w:r>
        <w:r>
          <w:rPr>
            <w:rFonts w:asciiTheme="minorHAnsi" w:eastAsiaTheme="minorEastAsia" w:hAnsiTheme="minorHAnsi" w:cstheme="minorBidi"/>
            <w:lang w:eastAsia="pl-PL"/>
          </w:rPr>
          <w:tab/>
        </w:r>
        <w:r w:rsidRPr="000A1CD4">
          <w:rPr>
            <w:rStyle w:val="Hipercze"/>
          </w:rPr>
          <w:t>Dane Dobowo-Godzinowe (DDG)</w:t>
        </w:r>
        <w:r>
          <w:rPr>
            <w:webHidden/>
          </w:rPr>
          <w:tab/>
        </w:r>
        <w:r>
          <w:rPr>
            <w:webHidden/>
          </w:rPr>
          <w:fldChar w:fldCharType="begin"/>
        </w:r>
        <w:r>
          <w:rPr>
            <w:webHidden/>
          </w:rPr>
          <w:instrText xml:space="preserve"> PAGEREF _Toc512857881 \h </w:instrText>
        </w:r>
        <w:r>
          <w:rPr>
            <w:webHidden/>
          </w:rPr>
        </w:r>
        <w:r>
          <w:rPr>
            <w:webHidden/>
          </w:rPr>
          <w:fldChar w:fldCharType="separate"/>
        </w:r>
        <w:r>
          <w:rPr>
            <w:webHidden/>
          </w:rPr>
          <w:t>154</w:t>
        </w:r>
        <w:r>
          <w:rPr>
            <w:webHidden/>
          </w:rPr>
          <w:fldChar w:fldCharType="end"/>
        </w:r>
      </w:hyperlink>
    </w:p>
    <w:p w:rsidR="002365D7" w:rsidRDefault="002365D7" w:rsidP="008B18E4">
      <w:pPr>
        <w:pStyle w:val="Spistreci3"/>
      </w:pPr>
      <w:hyperlink w:anchor="_Toc512857882" w:history="1">
        <w:r w:rsidRPr="000A1CD4">
          <w:rPr>
            <w:rStyle w:val="Hipercze"/>
          </w:rPr>
          <w:t>8.2.1.</w:t>
        </w:r>
        <w:r>
          <w:tab/>
        </w:r>
        <w:r w:rsidRPr="000A1CD4">
          <w:rPr>
            <w:rStyle w:val="Hipercze"/>
          </w:rPr>
          <w:t>Informacje ogólne</w:t>
        </w:r>
        <w:r>
          <w:rPr>
            <w:webHidden/>
          </w:rPr>
          <w:tab/>
        </w:r>
        <w:r>
          <w:rPr>
            <w:webHidden/>
          </w:rPr>
          <w:fldChar w:fldCharType="begin"/>
        </w:r>
        <w:r>
          <w:rPr>
            <w:webHidden/>
          </w:rPr>
          <w:instrText xml:space="preserve"> PAGEREF _Toc512857882 \h </w:instrText>
        </w:r>
        <w:r>
          <w:rPr>
            <w:webHidden/>
          </w:rPr>
        </w:r>
        <w:r>
          <w:rPr>
            <w:webHidden/>
          </w:rPr>
          <w:fldChar w:fldCharType="separate"/>
        </w:r>
        <w:r>
          <w:rPr>
            <w:webHidden/>
          </w:rPr>
          <w:t>154</w:t>
        </w:r>
        <w:r>
          <w:rPr>
            <w:webHidden/>
          </w:rPr>
          <w:fldChar w:fldCharType="end"/>
        </w:r>
      </w:hyperlink>
    </w:p>
    <w:p w:rsidR="002365D7" w:rsidRDefault="002365D7" w:rsidP="008B18E4">
      <w:pPr>
        <w:pStyle w:val="Spistreci3"/>
      </w:pPr>
      <w:hyperlink w:anchor="_Toc512857883" w:history="1">
        <w:r w:rsidRPr="000A1CD4">
          <w:rPr>
            <w:rStyle w:val="Hipercze"/>
          </w:rPr>
          <w:t>8.2.2.</w:t>
        </w:r>
        <w:r>
          <w:tab/>
        </w:r>
        <w:r w:rsidRPr="000A1CD4">
          <w:rPr>
            <w:rStyle w:val="Hipercze"/>
          </w:rPr>
          <w:t>Zastosowanie dokumentu</w:t>
        </w:r>
        <w:r>
          <w:rPr>
            <w:webHidden/>
          </w:rPr>
          <w:tab/>
        </w:r>
        <w:r>
          <w:rPr>
            <w:webHidden/>
          </w:rPr>
          <w:fldChar w:fldCharType="begin"/>
        </w:r>
        <w:r>
          <w:rPr>
            <w:webHidden/>
          </w:rPr>
          <w:instrText xml:space="preserve"> PAGEREF _Toc512857883 \h </w:instrText>
        </w:r>
        <w:r>
          <w:rPr>
            <w:webHidden/>
          </w:rPr>
        </w:r>
        <w:r>
          <w:rPr>
            <w:webHidden/>
          </w:rPr>
          <w:fldChar w:fldCharType="separate"/>
        </w:r>
        <w:r>
          <w:rPr>
            <w:webHidden/>
          </w:rPr>
          <w:t>154</w:t>
        </w:r>
        <w:r>
          <w:rPr>
            <w:webHidden/>
          </w:rPr>
          <w:fldChar w:fldCharType="end"/>
        </w:r>
      </w:hyperlink>
    </w:p>
    <w:p w:rsidR="002365D7" w:rsidRDefault="002365D7" w:rsidP="008B18E4">
      <w:pPr>
        <w:pStyle w:val="Spistreci3"/>
      </w:pPr>
      <w:hyperlink w:anchor="_Toc512857884" w:history="1">
        <w:r w:rsidRPr="000A1CD4">
          <w:rPr>
            <w:rStyle w:val="Hipercze"/>
          </w:rPr>
          <w:t>8.2.3.</w:t>
        </w:r>
        <w:r>
          <w:tab/>
        </w:r>
        <w:r w:rsidRPr="000A1CD4">
          <w:rPr>
            <w:rStyle w:val="Hipercze"/>
          </w:rPr>
          <w:t>Opis formatu XML</w:t>
        </w:r>
        <w:r>
          <w:rPr>
            <w:webHidden/>
          </w:rPr>
          <w:tab/>
        </w:r>
        <w:r>
          <w:rPr>
            <w:webHidden/>
          </w:rPr>
          <w:fldChar w:fldCharType="begin"/>
        </w:r>
        <w:r>
          <w:rPr>
            <w:webHidden/>
          </w:rPr>
          <w:instrText xml:space="preserve"> PAGEREF _Toc512857884 \h </w:instrText>
        </w:r>
        <w:r>
          <w:rPr>
            <w:webHidden/>
          </w:rPr>
        </w:r>
        <w:r>
          <w:rPr>
            <w:webHidden/>
          </w:rPr>
          <w:fldChar w:fldCharType="separate"/>
        </w:r>
        <w:r>
          <w:rPr>
            <w:webHidden/>
          </w:rPr>
          <w:t>155</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85" w:history="1">
        <w:r w:rsidRPr="000A1CD4">
          <w:rPr>
            <w:rStyle w:val="Hipercze"/>
          </w:rPr>
          <w:t>8.3.</w:t>
        </w:r>
        <w:r>
          <w:rPr>
            <w:rFonts w:asciiTheme="minorHAnsi" w:eastAsiaTheme="minorEastAsia" w:hAnsiTheme="minorHAnsi" w:cstheme="minorBidi"/>
            <w:lang w:eastAsia="pl-PL"/>
          </w:rPr>
          <w:tab/>
        </w:r>
        <w:r w:rsidRPr="000A1CD4">
          <w:rPr>
            <w:rStyle w:val="Hipercze"/>
          </w:rPr>
          <w:t>Udostępnienie Danych Pomiarowych (UDPM / UDPMk)</w:t>
        </w:r>
        <w:r>
          <w:rPr>
            <w:webHidden/>
          </w:rPr>
          <w:tab/>
        </w:r>
        <w:r>
          <w:rPr>
            <w:webHidden/>
          </w:rPr>
          <w:fldChar w:fldCharType="begin"/>
        </w:r>
        <w:r>
          <w:rPr>
            <w:webHidden/>
          </w:rPr>
          <w:instrText xml:space="preserve"> PAGEREF _Toc512857885 \h </w:instrText>
        </w:r>
        <w:r>
          <w:rPr>
            <w:webHidden/>
          </w:rPr>
        </w:r>
        <w:r>
          <w:rPr>
            <w:webHidden/>
          </w:rPr>
          <w:fldChar w:fldCharType="separate"/>
        </w:r>
        <w:r>
          <w:rPr>
            <w:webHidden/>
          </w:rPr>
          <w:t>156</w:t>
        </w:r>
        <w:r>
          <w:rPr>
            <w:webHidden/>
          </w:rPr>
          <w:fldChar w:fldCharType="end"/>
        </w:r>
      </w:hyperlink>
    </w:p>
    <w:p w:rsidR="002365D7" w:rsidRDefault="002365D7" w:rsidP="008B18E4">
      <w:pPr>
        <w:pStyle w:val="Spistreci3"/>
      </w:pPr>
      <w:hyperlink w:anchor="_Toc512857886" w:history="1">
        <w:r w:rsidRPr="000A1CD4">
          <w:rPr>
            <w:rStyle w:val="Hipercze"/>
          </w:rPr>
          <w:t>8.3.1.</w:t>
        </w:r>
        <w:r>
          <w:tab/>
        </w:r>
        <w:r w:rsidRPr="000A1CD4">
          <w:rPr>
            <w:rStyle w:val="Hipercze"/>
          </w:rPr>
          <w:t>Informacje ogólne</w:t>
        </w:r>
        <w:r>
          <w:rPr>
            <w:webHidden/>
          </w:rPr>
          <w:tab/>
        </w:r>
        <w:r>
          <w:rPr>
            <w:webHidden/>
          </w:rPr>
          <w:fldChar w:fldCharType="begin"/>
        </w:r>
        <w:r>
          <w:rPr>
            <w:webHidden/>
          </w:rPr>
          <w:instrText xml:space="preserve"> PAGEREF _Toc512857886 \h </w:instrText>
        </w:r>
        <w:r>
          <w:rPr>
            <w:webHidden/>
          </w:rPr>
        </w:r>
        <w:r>
          <w:rPr>
            <w:webHidden/>
          </w:rPr>
          <w:fldChar w:fldCharType="separate"/>
        </w:r>
        <w:r>
          <w:rPr>
            <w:webHidden/>
          </w:rPr>
          <w:t>156</w:t>
        </w:r>
        <w:r>
          <w:rPr>
            <w:webHidden/>
          </w:rPr>
          <w:fldChar w:fldCharType="end"/>
        </w:r>
      </w:hyperlink>
    </w:p>
    <w:p w:rsidR="002365D7" w:rsidRDefault="002365D7" w:rsidP="008B18E4">
      <w:pPr>
        <w:pStyle w:val="Spistreci3"/>
      </w:pPr>
      <w:hyperlink w:anchor="_Toc512857887" w:history="1">
        <w:r w:rsidRPr="000A1CD4">
          <w:rPr>
            <w:rStyle w:val="Hipercze"/>
          </w:rPr>
          <w:t>8.3.2.</w:t>
        </w:r>
        <w:r>
          <w:tab/>
        </w:r>
        <w:r w:rsidRPr="000A1CD4">
          <w:rPr>
            <w:rStyle w:val="Hipercze"/>
          </w:rPr>
          <w:t>Zastosowanie dokumentu</w:t>
        </w:r>
        <w:r>
          <w:rPr>
            <w:webHidden/>
          </w:rPr>
          <w:tab/>
        </w:r>
        <w:r>
          <w:rPr>
            <w:webHidden/>
          </w:rPr>
          <w:fldChar w:fldCharType="begin"/>
        </w:r>
        <w:r>
          <w:rPr>
            <w:webHidden/>
          </w:rPr>
          <w:instrText xml:space="preserve"> PAGEREF _Toc512857887 \h </w:instrText>
        </w:r>
        <w:r>
          <w:rPr>
            <w:webHidden/>
          </w:rPr>
        </w:r>
        <w:r>
          <w:rPr>
            <w:webHidden/>
          </w:rPr>
          <w:fldChar w:fldCharType="separate"/>
        </w:r>
        <w:r>
          <w:rPr>
            <w:webHidden/>
          </w:rPr>
          <w:t>156</w:t>
        </w:r>
        <w:r>
          <w:rPr>
            <w:webHidden/>
          </w:rPr>
          <w:fldChar w:fldCharType="end"/>
        </w:r>
      </w:hyperlink>
    </w:p>
    <w:p w:rsidR="002365D7" w:rsidRDefault="002365D7" w:rsidP="008B18E4">
      <w:pPr>
        <w:pStyle w:val="Spistreci3"/>
      </w:pPr>
      <w:hyperlink w:anchor="_Toc512857888" w:history="1">
        <w:r w:rsidRPr="000A1CD4">
          <w:rPr>
            <w:rStyle w:val="Hipercze"/>
          </w:rPr>
          <w:t>8.3.3.</w:t>
        </w:r>
        <w:r>
          <w:tab/>
        </w:r>
        <w:r w:rsidRPr="000A1CD4">
          <w:rPr>
            <w:rStyle w:val="Hipercze"/>
          </w:rPr>
          <w:t>Opis formatu XML</w:t>
        </w:r>
        <w:r>
          <w:rPr>
            <w:webHidden/>
          </w:rPr>
          <w:tab/>
        </w:r>
        <w:r>
          <w:rPr>
            <w:webHidden/>
          </w:rPr>
          <w:fldChar w:fldCharType="begin"/>
        </w:r>
        <w:r>
          <w:rPr>
            <w:webHidden/>
          </w:rPr>
          <w:instrText xml:space="preserve"> PAGEREF _Toc512857888 \h </w:instrText>
        </w:r>
        <w:r>
          <w:rPr>
            <w:webHidden/>
          </w:rPr>
        </w:r>
        <w:r>
          <w:rPr>
            <w:webHidden/>
          </w:rPr>
          <w:fldChar w:fldCharType="separate"/>
        </w:r>
        <w:r>
          <w:rPr>
            <w:webHidden/>
          </w:rPr>
          <w:t>157</w:t>
        </w:r>
        <w:r>
          <w:rPr>
            <w:webHidden/>
          </w:rPr>
          <w:fldChar w:fldCharType="end"/>
        </w:r>
      </w:hyperlink>
    </w:p>
    <w:p w:rsidR="002365D7" w:rsidRDefault="002365D7">
      <w:pPr>
        <w:pStyle w:val="Spistreci2"/>
        <w:rPr>
          <w:rFonts w:asciiTheme="minorHAnsi" w:eastAsiaTheme="minorEastAsia" w:hAnsiTheme="minorHAnsi" w:cstheme="minorBidi"/>
          <w:lang w:eastAsia="pl-PL"/>
        </w:rPr>
      </w:pPr>
      <w:hyperlink w:anchor="_Toc512857889" w:history="1">
        <w:r w:rsidRPr="000A1CD4">
          <w:rPr>
            <w:rStyle w:val="Hipercze"/>
          </w:rPr>
          <w:t>8.4.</w:t>
        </w:r>
        <w:r>
          <w:rPr>
            <w:rFonts w:asciiTheme="minorHAnsi" w:eastAsiaTheme="minorEastAsia" w:hAnsiTheme="minorHAnsi" w:cstheme="minorBidi"/>
            <w:lang w:eastAsia="pl-PL"/>
          </w:rPr>
          <w:tab/>
        </w:r>
        <w:r w:rsidRPr="000A1CD4">
          <w:rPr>
            <w:rStyle w:val="Hipercze"/>
          </w:rPr>
          <w:t>Udostępnienie Pierwszych Pomiarów (UDPP / UDPPk)</w:t>
        </w:r>
        <w:r>
          <w:rPr>
            <w:webHidden/>
          </w:rPr>
          <w:tab/>
        </w:r>
        <w:r>
          <w:rPr>
            <w:webHidden/>
          </w:rPr>
          <w:fldChar w:fldCharType="begin"/>
        </w:r>
        <w:r>
          <w:rPr>
            <w:webHidden/>
          </w:rPr>
          <w:instrText xml:space="preserve"> PAGEREF _Toc512857889 \h </w:instrText>
        </w:r>
        <w:r>
          <w:rPr>
            <w:webHidden/>
          </w:rPr>
        </w:r>
        <w:r>
          <w:rPr>
            <w:webHidden/>
          </w:rPr>
          <w:fldChar w:fldCharType="separate"/>
        </w:r>
        <w:r>
          <w:rPr>
            <w:webHidden/>
          </w:rPr>
          <w:t>159</w:t>
        </w:r>
        <w:r>
          <w:rPr>
            <w:webHidden/>
          </w:rPr>
          <w:fldChar w:fldCharType="end"/>
        </w:r>
      </w:hyperlink>
    </w:p>
    <w:p w:rsidR="002365D7" w:rsidRDefault="002365D7" w:rsidP="008B18E4">
      <w:pPr>
        <w:pStyle w:val="Spistreci3"/>
      </w:pPr>
      <w:hyperlink w:anchor="_Toc512857890" w:history="1">
        <w:r w:rsidRPr="000A1CD4">
          <w:rPr>
            <w:rStyle w:val="Hipercze"/>
          </w:rPr>
          <w:t>8.4.1.</w:t>
        </w:r>
        <w:r>
          <w:tab/>
        </w:r>
        <w:r w:rsidRPr="000A1CD4">
          <w:rPr>
            <w:rStyle w:val="Hipercze"/>
          </w:rPr>
          <w:t>Informacje ogólne</w:t>
        </w:r>
        <w:r>
          <w:rPr>
            <w:webHidden/>
          </w:rPr>
          <w:tab/>
        </w:r>
        <w:r>
          <w:rPr>
            <w:webHidden/>
          </w:rPr>
          <w:fldChar w:fldCharType="begin"/>
        </w:r>
        <w:r>
          <w:rPr>
            <w:webHidden/>
          </w:rPr>
          <w:instrText xml:space="preserve"> PAGEREF _Toc512857890 \h </w:instrText>
        </w:r>
        <w:r>
          <w:rPr>
            <w:webHidden/>
          </w:rPr>
        </w:r>
        <w:r>
          <w:rPr>
            <w:webHidden/>
          </w:rPr>
          <w:fldChar w:fldCharType="separate"/>
        </w:r>
        <w:r>
          <w:rPr>
            <w:webHidden/>
          </w:rPr>
          <w:t>159</w:t>
        </w:r>
        <w:r>
          <w:rPr>
            <w:webHidden/>
          </w:rPr>
          <w:fldChar w:fldCharType="end"/>
        </w:r>
      </w:hyperlink>
    </w:p>
    <w:p w:rsidR="002365D7" w:rsidRDefault="002365D7" w:rsidP="008B18E4">
      <w:pPr>
        <w:pStyle w:val="Spistreci3"/>
      </w:pPr>
      <w:hyperlink w:anchor="_Toc512857891" w:history="1">
        <w:r w:rsidRPr="000A1CD4">
          <w:rPr>
            <w:rStyle w:val="Hipercze"/>
          </w:rPr>
          <w:t>8.4.2.</w:t>
        </w:r>
        <w:r>
          <w:tab/>
        </w:r>
        <w:r w:rsidRPr="000A1CD4">
          <w:rPr>
            <w:rStyle w:val="Hipercze"/>
          </w:rPr>
          <w:t>Zastosowanie dokumentu</w:t>
        </w:r>
        <w:r>
          <w:rPr>
            <w:webHidden/>
          </w:rPr>
          <w:tab/>
        </w:r>
        <w:r>
          <w:rPr>
            <w:webHidden/>
          </w:rPr>
          <w:fldChar w:fldCharType="begin"/>
        </w:r>
        <w:r>
          <w:rPr>
            <w:webHidden/>
          </w:rPr>
          <w:instrText xml:space="preserve"> PAGEREF _Toc512857891 \h </w:instrText>
        </w:r>
        <w:r>
          <w:rPr>
            <w:webHidden/>
          </w:rPr>
        </w:r>
        <w:r>
          <w:rPr>
            <w:webHidden/>
          </w:rPr>
          <w:fldChar w:fldCharType="separate"/>
        </w:r>
        <w:r>
          <w:rPr>
            <w:webHidden/>
          </w:rPr>
          <w:t>160</w:t>
        </w:r>
        <w:r>
          <w:rPr>
            <w:webHidden/>
          </w:rPr>
          <w:fldChar w:fldCharType="end"/>
        </w:r>
      </w:hyperlink>
    </w:p>
    <w:p w:rsidR="002365D7" w:rsidRDefault="002365D7" w:rsidP="008B18E4">
      <w:pPr>
        <w:pStyle w:val="Spistreci3"/>
      </w:pPr>
      <w:hyperlink w:anchor="_Toc512857892" w:history="1">
        <w:r w:rsidRPr="000A1CD4">
          <w:rPr>
            <w:rStyle w:val="Hipercze"/>
          </w:rPr>
          <w:t>8.4.3.</w:t>
        </w:r>
        <w:r>
          <w:tab/>
        </w:r>
        <w:r w:rsidRPr="000A1CD4">
          <w:rPr>
            <w:rStyle w:val="Hipercze"/>
          </w:rPr>
          <w:t>Opis formatu XML</w:t>
        </w:r>
        <w:r>
          <w:rPr>
            <w:webHidden/>
          </w:rPr>
          <w:tab/>
        </w:r>
        <w:r>
          <w:rPr>
            <w:webHidden/>
          </w:rPr>
          <w:fldChar w:fldCharType="begin"/>
        </w:r>
        <w:r>
          <w:rPr>
            <w:webHidden/>
          </w:rPr>
          <w:instrText xml:space="preserve"> PAGEREF _Toc512857892 \h </w:instrText>
        </w:r>
        <w:r>
          <w:rPr>
            <w:webHidden/>
          </w:rPr>
        </w:r>
        <w:r>
          <w:rPr>
            <w:webHidden/>
          </w:rPr>
          <w:fldChar w:fldCharType="separate"/>
        </w:r>
        <w:r>
          <w:rPr>
            <w:webHidden/>
          </w:rPr>
          <w:t>160</w:t>
        </w:r>
        <w:r>
          <w:rPr>
            <w:webHidden/>
          </w:rPr>
          <w:fldChar w:fldCharType="end"/>
        </w:r>
      </w:hyperlink>
    </w:p>
    <w:p w:rsidR="00017F5E" w:rsidRPr="00C22E30" w:rsidRDefault="00771450"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1" w:name="_Toc512857756"/>
      <w:r w:rsidRPr="00C22E30">
        <w:lastRenderedPageBreak/>
        <w:t>Wprowadzenie</w:t>
      </w:r>
      <w:bookmarkEnd w:id="1"/>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Default="00C71BB3" w:rsidP="00C71BB3">
      <w:pPr>
        <w:rPr>
          <w:rFonts w:cs="Calibri"/>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512857757"/>
      <w:bookmarkStart w:id="3" w:name="_Toc423339691"/>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512857758"/>
      <w:bookmarkStart w:id="5"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4"/>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512857759"/>
      <w:r w:rsidRPr="00C4689C">
        <w:t>Zasady korzystania z Portalu Sprzedawców</w:t>
      </w:r>
      <w:bookmarkEnd w:id="5"/>
      <w:bookmarkEnd w:id="6"/>
    </w:p>
    <w:p w:rsidR="00781230" w:rsidRPr="00C22E30" w:rsidRDefault="00781230" w:rsidP="00EB222C"/>
    <w:p w:rsidR="00017F5E" w:rsidRPr="00C22E30" w:rsidRDefault="00E60B05" w:rsidP="00EB222C">
      <w:pPr>
        <w:pStyle w:val="Styl3"/>
      </w:pPr>
      <w:bookmarkStart w:id="7" w:name="_Toc512857760"/>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512857761"/>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512857762"/>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071.2 Publikacja danych rozliczeniowych do Sprzedawcy w cyklach rozliczeniowych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lastRenderedPageBreak/>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lastRenderedPageBreak/>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E60B05" w:rsidRDefault="00E60B05" w:rsidP="00E60B05">
      <w:pPr>
        <w:pStyle w:val="Akapitzlist"/>
        <w:ind w:left="786"/>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512857763"/>
      <w:r w:rsidRPr="00C22E30">
        <w:t>Struktura menu Portalu</w:t>
      </w:r>
      <w:bookmarkEnd w:id="11"/>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Dokumenty i komunikaty</w:t>
            </w:r>
          </w:p>
        </w:tc>
        <w:tc>
          <w:tcPr>
            <w:tcW w:w="6096" w:type="dxa"/>
          </w:tcPr>
          <w:p w:rsidR="007F5027" w:rsidRPr="00F45011" w:rsidRDefault="007F5027" w:rsidP="00F372AD">
            <w:pPr>
              <w:pStyle w:val="Akapitzlist"/>
              <w:ind w:left="0"/>
              <w:rPr>
                <w:sz w:val="24"/>
                <w:szCs w:val="24"/>
              </w:rPr>
            </w:pPr>
            <w:r w:rsidRPr="00C22E30">
              <w:rPr>
                <w:sz w:val="24"/>
                <w:szCs w:val="24"/>
              </w:rPr>
              <w:t xml:space="preserve">Komunikaty administratora OSD </w:t>
            </w:r>
          </w:p>
        </w:tc>
      </w:tr>
      <w:tr w:rsidR="00C22E30"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i/>
                <w:sz w:val="24"/>
                <w:szCs w:val="24"/>
              </w:rPr>
            </w:pPr>
            <w:r w:rsidRPr="00C22E30">
              <w:rPr>
                <w:sz w:val="24"/>
                <w:szCs w:val="24"/>
              </w:rPr>
              <w:t>Dokumenty</w:t>
            </w:r>
            <w:r w:rsidR="004D5D93">
              <w:rPr>
                <w:sz w:val="24"/>
                <w:szCs w:val="24"/>
              </w:rPr>
              <w:t xml:space="preserve"> - w tym: Instrukcja Użytkownika Portalu</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C22E30" w:rsidRDefault="007F5027" w:rsidP="00F372AD">
            <w:pPr>
              <w:pStyle w:val="Akapitzlist"/>
              <w:ind w:left="0"/>
              <w:rPr>
                <w:sz w:val="24"/>
                <w:szCs w:val="24"/>
              </w:rPr>
            </w:pPr>
            <w:r w:rsidRPr="00C22E30">
              <w:rPr>
                <w:sz w:val="24"/>
                <w:szCs w:val="24"/>
              </w:rPr>
              <w:t>Szablony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lastRenderedPageBreak/>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512857764"/>
      <w:r w:rsidRPr="00C22E30">
        <w:t>Dokumenty i komunikaty</w:t>
      </w:r>
      <w:r w:rsidR="00A4623A">
        <w:t xml:space="preserve"> publikowane na Portalu Sprzedawców</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512857765"/>
      <w:r w:rsidRPr="00C22E30">
        <w:t>Komunikaty administratora OSD</w:t>
      </w:r>
      <w:bookmarkEnd w:id="14"/>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512857766"/>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Pr="00D3697A" w:rsidRDefault="00C32ADF" w:rsidP="00DF2205">
      <w:pPr>
        <w:pStyle w:val="Akapitzlist"/>
        <w:numPr>
          <w:ilvl w:val="0"/>
          <w:numId w:val="6"/>
        </w:numPr>
        <w:rPr>
          <w:sz w:val="24"/>
          <w:szCs w:val="24"/>
        </w:rPr>
      </w:pPr>
      <w:r w:rsidRPr="007B4BC0">
        <w:rPr>
          <w:sz w:val="24"/>
          <w:szCs w:val="24"/>
        </w:rPr>
        <w:t>Instrukcja Użytkownika Portalu Sprzedawców,</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6" w:name="_Toc512857767"/>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Pr="00C22E30" w:rsidRDefault="007F5027" w:rsidP="007F5027">
      <w:pPr>
        <w:pStyle w:val="Akapitzlist"/>
        <w:rPr>
          <w:sz w:val="24"/>
          <w:szCs w:val="24"/>
        </w:rPr>
      </w:pPr>
    </w:p>
    <w:p w:rsidR="007F5027" w:rsidRPr="00C22E30" w:rsidRDefault="007F5027" w:rsidP="007F5027">
      <w:pPr>
        <w:pStyle w:val="Akapitzlist"/>
        <w:rPr>
          <w:sz w:val="24"/>
          <w:szCs w:val="24"/>
        </w:rPr>
      </w:pPr>
    </w:p>
    <w:p w:rsidR="007F5027" w:rsidRPr="00C22E30" w:rsidRDefault="00A4623A" w:rsidP="00EB222C">
      <w:pPr>
        <w:pStyle w:val="Styl3"/>
      </w:pPr>
      <w:bookmarkStart w:id="17" w:name="_Toc512857768"/>
      <w:r>
        <w:t>Konfiguracja - zarządzanie P</w:t>
      </w:r>
      <w:r w:rsidR="007F5027" w:rsidRPr="00C22E30">
        <w:t>ortalem</w:t>
      </w:r>
      <w:r>
        <w:t xml:space="preserve"> Sprzedawców</w:t>
      </w:r>
      <w:bookmarkEnd w:id="17"/>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8" w:name="_Toc512857769"/>
      <w:r w:rsidRPr="00C22E30">
        <w:t>Obsługa procesów</w:t>
      </w:r>
      <w:r w:rsidR="00BB25C1" w:rsidRPr="00C22E30">
        <w:t xml:space="preserve"> i komunikatów</w:t>
      </w:r>
      <w:r w:rsidR="00A4623A">
        <w:t xml:space="preserve"> na Portalu Sprzedawców</w:t>
      </w:r>
      <w:bookmarkEnd w:id="18"/>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lastRenderedPageBreak/>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19" w:name="_Toc512856521"/>
      <w:bookmarkStart w:id="20" w:name="_Toc512856654"/>
      <w:bookmarkStart w:id="21" w:name="_Toc512856788"/>
      <w:bookmarkStart w:id="22" w:name="_Toc512857084"/>
      <w:bookmarkStart w:id="23" w:name="_Toc512857223"/>
      <w:bookmarkStart w:id="24" w:name="_Toc512857360"/>
      <w:bookmarkStart w:id="25" w:name="_Toc512857632"/>
      <w:bookmarkStart w:id="26" w:name="_Toc512857770"/>
      <w:bookmarkStart w:id="27" w:name="_Toc512857771"/>
      <w:bookmarkEnd w:id="19"/>
      <w:bookmarkEnd w:id="20"/>
      <w:bookmarkEnd w:id="21"/>
      <w:bookmarkEnd w:id="22"/>
      <w:bookmarkEnd w:id="23"/>
      <w:bookmarkEnd w:id="24"/>
      <w:bookmarkEnd w:id="25"/>
      <w:bookmarkEnd w:id="26"/>
      <w:r w:rsidRPr="00C22E30">
        <w:lastRenderedPageBreak/>
        <w:t>Komunikacja B2B</w:t>
      </w:r>
      <w:bookmarkEnd w:id="27"/>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8" w:name="_Toc512857772"/>
      <w:r w:rsidRPr="00C22E30">
        <w:t>Założenia</w:t>
      </w:r>
      <w:bookmarkEnd w:id="28"/>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29" w:name="_Toc512857773"/>
      <w:r w:rsidRPr="00C22E30">
        <w:t>Specyfikacje</w:t>
      </w:r>
      <w:bookmarkEnd w:id="29"/>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0" w:name="_Toc512857774"/>
      <w:r w:rsidRPr="00C22E30">
        <w:t>Podłączenie do szyny integracyjnej OSD</w:t>
      </w:r>
      <w:bookmarkEnd w:id="30"/>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1" w:name="_Toc512856526"/>
      <w:bookmarkStart w:id="32" w:name="_Toc512856659"/>
      <w:bookmarkStart w:id="33" w:name="_Toc512856793"/>
      <w:bookmarkStart w:id="34" w:name="_Toc512857089"/>
      <w:bookmarkStart w:id="35" w:name="_Toc512857228"/>
      <w:bookmarkStart w:id="36" w:name="_Toc512857365"/>
      <w:bookmarkStart w:id="37" w:name="_Toc512857637"/>
      <w:bookmarkStart w:id="38" w:name="_Toc512857775"/>
      <w:bookmarkStart w:id="39" w:name="_Toc512856527"/>
      <w:bookmarkStart w:id="40" w:name="_Toc512856660"/>
      <w:bookmarkStart w:id="41" w:name="_Toc512856794"/>
      <w:bookmarkStart w:id="42" w:name="_Toc512857090"/>
      <w:bookmarkStart w:id="43" w:name="_Toc512857229"/>
      <w:bookmarkStart w:id="44" w:name="_Toc512857366"/>
      <w:bookmarkStart w:id="45" w:name="_Toc512857638"/>
      <w:bookmarkStart w:id="46" w:name="_Toc512857776"/>
      <w:bookmarkStart w:id="47" w:name="_Toc512856528"/>
      <w:bookmarkStart w:id="48" w:name="_Toc512856661"/>
      <w:bookmarkStart w:id="49" w:name="_Toc512856795"/>
      <w:bookmarkStart w:id="50" w:name="_Toc512857091"/>
      <w:bookmarkStart w:id="51" w:name="_Toc512857230"/>
      <w:bookmarkStart w:id="52" w:name="_Toc512857367"/>
      <w:bookmarkStart w:id="53" w:name="_Toc512857639"/>
      <w:bookmarkStart w:id="54" w:name="_Toc512857777"/>
      <w:bookmarkStart w:id="55" w:name="_Toc512856529"/>
      <w:bookmarkStart w:id="56" w:name="_Toc512856662"/>
      <w:bookmarkStart w:id="57" w:name="_Toc512856796"/>
      <w:bookmarkStart w:id="58" w:name="_Toc512857092"/>
      <w:bookmarkStart w:id="59" w:name="_Toc512857231"/>
      <w:bookmarkStart w:id="60" w:name="_Toc512857368"/>
      <w:bookmarkStart w:id="61" w:name="_Toc512857640"/>
      <w:bookmarkStart w:id="62" w:name="_Toc512857778"/>
      <w:bookmarkStart w:id="63" w:name="_Toc512857779"/>
      <w:bookmarkStart w:id="64" w:name="_Toc42333969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C22E30">
        <w:lastRenderedPageBreak/>
        <w:t xml:space="preserve">Anulowanie </w:t>
      </w:r>
      <w:r w:rsidR="005C7256" w:rsidRPr="00C22E30">
        <w:t>procesów</w:t>
      </w:r>
      <w:r w:rsidR="00A4623A">
        <w:t xml:space="preserve"> na Portalu Sprzedawców</w:t>
      </w:r>
      <w:bookmarkEnd w:id="63"/>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5" w:name="_Toc512857780"/>
      <w:r w:rsidRPr="00C22E30">
        <w:t>Procesy wymiany informacji</w:t>
      </w:r>
      <w:r w:rsidR="00A4623A">
        <w:t xml:space="preserve"> przez Portal Sprzedawców</w:t>
      </w:r>
      <w:bookmarkEnd w:id="64"/>
      <w:bookmarkEnd w:id="65"/>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6" w:name="_Toc423099976"/>
      <w:bookmarkStart w:id="67" w:name="_Toc512857781"/>
      <w:r w:rsidRPr="00C22E30">
        <w:t>Wprowadzenie Odbiorcy do pustego PPE</w:t>
      </w:r>
      <w:bookmarkEnd w:id="66"/>
      <w:bookmarkEnd w:id="67"/>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49001A48" wp14:editId="23FD0A3C">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8" w:name="_Toc512857782"/>
      <w:bookmarkStart w:id="69" w:name="_Toc423099977"/>
      <w:r w:rsidRPr="00C22E30">
        <w:lastRenderedPageBreak/>
        <w:t>Zgłoszenie wprowadzenia Odbiorcy do pustego PPE</w:t>
      </w:r>
      <w:bookmarkStart w:id="70" w:name="_Toc512857783"/>
      <w:bookmarkEnd w:id="68"/>
      <w:bookmarkEnd w:id="69"/>
      <w:bookmarkEnd w:id="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BF03D3" w:rsidRPr="00C22E30" w:rsidRDefault="00BF03D3" w:rsidP="00BF03D3">
            <w:pPr>
              <w:rPr>
                <w:noProof/>
              </w:rPr>
            </w:pPr>
            <w:r w:rsidRPr="00C22E30">
              <w:rPr>
                <w:noProof/>
              </w:rPr>
              <w:t xml:space="preserve"> </w:t>
            </w:r>
          </w:p>
        </w:tc>
        <w:tc>
          <w:tcPr>
            <w:tcW w:w="1105" w:type="dxa"/>
          </w:tcPr>
          <w:p w:rsidR="00BF03D3" w:rsidRPr="00C22E30" w:rsidRDefault="00BF03D3" w:rsidP="00BF03D3">
            <w:pPr>
              <w:rPr>
                <w:noProof/>
              </w:rPr>
            </w:pPr>
            <w:r w:rsidRPr="00C22E30">
              <w:rPr>
                <w:noProof/>
              </w:rPr>
              <w:t xml:space="preserve"> </w:t>
            </w:r>
          </w:p>
        </w:tc>
        <w:tc>
          <w:tcPr>
            <w:tcW w:w="738" w:type="dxa"/>
            <w:noWrap/>
          </w:tcPr>
          <w:p w:rsidR="00BF03D3" w:rsidRPr="00C22E30" w:rsidRDefault="00BF03D3" w:rsidP="00BF03D3">
            <w:pPr>
              <w:rPr>
                <w:noProof/>
              </w:rPr>
            </w:pPr>
            <w:r w:rsidRPr="00C22E30">
              <w:rPr>
                <w:noProof/>
              </w:rPr>
              <w:t xml:space="preserve"> </w:t>
            </w:r>
          </w:p>
        </w:tc>
        <w:tc>
          <w:tcPr>
            <w:tcW w:w="1530" w:type="dxa"/>
          </w:tcPr>
          <w:p w:rsidR="00BF03D3" w:rsidRPr="00C22E30" w:rsidRDefault="00364870" w:rsidP="00BF03D3">
            <w:pPr>
              <w:rPr>
                <w:noProof/>
              </w:rPr>
            </w:pPr>
            <w:r w:rsidRPr="00C22E30">
              <w:rPr>
                <w:noProof/>
              </w:rPr>
              <w:t>Kierunek</w:t>
            </w:r>
            <w:r w:rsidR="00BF03D3" w:rsidRPr="00C22E30">
              <w:rPr>
                <w:noProof/>
              </w:rPr>
              <w:t xml:space="preserve"> </w:t>
            </w:r>
          </w:p>
        </w:tc>
        <w:tc>
          <w:tcPr>
            <w:tcW w:w="1163" w:type="dxa"/>
            <w:noWrap/>
          </w:tcPr>
          <w:p w:rsidR="00BF03D3" w:rsidRPr="00F45011" w:rsidRDefault="00BF03D3" w:rsidP="00BF03D3">
            <w:pPr>
              <w:rPr>
                <w:noProof/>
              </w:rPr>
            </w:pPr>
            <w:r w:rsidRPr="00F45011">
              <w:rPr>
                <w:noProof/>
              </w:rPr>
              <w:t>słownikowy</w:t>
            </w:r>
          </w:p>
        </w:tc>
        <w:tc>
          <w:tcPr>
            <w:tcW w:w="737" w:type="dxa"/>
          </w:tcPr>
          <w:p w:rsidR="00BF03D3" w:rsidRPr="00C22E30" w:rsidRDefault="00BF03D3" w:rsidP="00BF03D3">
            <w:pPr>
              <w:rPr>
                <w:noProof/>
              </w:rPr>
            </w:pPr>
            <w:r w:rsidRPr="00C22E30">
              <w:rPr>
                <w:noProof/>
              </w:rPr>
              <w:t xml:space="preserve">TAK </w:t>
            </w:r>
          </w:p>
        </w:tc>
        <w:tc>
          <w:tcPr>
            <w:tcW w:w="3345" w:type="dxa"/>
            <w:gridSpan w:val="2"/>
            <w:noWrap/>
          </w:tcPr>
          <w:p w:rsidR="00F53484" w:rsidRPr="00F53484" w:rsidRDefault="00F53484" w:rsidP="00F53484">
            <w:pPr>
              <w:contextualSpacing/>
              <w:rPr>
                <w:sz w:val="20"/>
                <w:szCs w:val="20"/>
              </w:rPr>
            </w:pPr>
            <w:r>
              <w:rPr>
                <w:noProof/>
              </w:rPr>
              <w:t xml:space="preserve"> </w:t>
            </w:r>
            <w:r w:rsidRPr="00F53484">
              <w:rPr>
                <w:sz w:val="20"/>
                <w:szCs w:val="20"/>
              </w:rPr>
              <w:t>- E17 Odbiorca (pobór)</w:t>
            </w:r>
          </w:p>
          <w:p w:rsidR="00BF03D3" w:rsidRPr="00C22E30" w:rsidRDefault="00F53484" w:rsidP="00F53484">
            <w:pPr>
              <w:rPr>
                <w:noProof/>
              </w:rPr>
            </w:pPr>
            <w:r w:rsidRPr="00F53484">
              <w:rPr>
                <w:sz w:val="20"/>
                <w:szCs w:val="20"/>
              </w:rPr>
              <w:t>Wprowadzenie punktu może nastąpić tylko na kierunku pobór</w:t>
            </w:r>
          </w:p>
        </w:tc>
        <w:tc>
          <w:tcPr>
            <w:tcW w:w="3175" w:type="dxa"/>
            <w:noWrap/>
          </w:tcPr>
          <w:p w:rsidR="00BF03D3" w:rsidRPr="00F45011" w:rsidRDefault="00BF03D3" w:rsidP="00BF03D3">
            <w:pPr>
              <w:rPr>
                <w:noProof/>
              </w:rPr>
            </w:pPr>
            <w:r w:rsidRPr="00F45011">
              <w:rPr>
                <w:noProof/>
              </w:rPr>
              <w:t>E17;</w:t>
            </w:r>
          </w:p>
          <w:p w:rsidR="00BF03D3" w:rsidRPr="00F45011" w:rsidRDefault="00BF03D3" w:rsidP="00BF03D3">
            <w:pPr>
              <w:rPr>
                <w:noProof/>
              </w:rPr>
            </w:pPr>
            <w:r w:rsidRPr="00F45011">
              <w:rPr>
                <w:noProof/>
              </w:rPr>
              <w:t xml:space="preserve"> </w:t>
            </w:r>
          </w:p>
        </w:tc>
        <w:tc>
          <w:tcPr>
            <w:tcW w:w="2835" w:type="dxa"/>
            <w:noWrap/>
          </w:tcPr>
          <w:p w:rsidR="00BF03D3" w:rsidRPr="00F45011" w:rsidRDefault="00BF03D3" w:rsidP="00BF03D3">
            <w:pPr>
              <w:rPr>
                <w:noProof/>
              </w:rPr>
            </w:pPr>
            <w:r w:rsidRPr="00F45011">
              <w:rPr>
                <w:noProof/>
              </w:rPr>
              <w:t>E17 - odbiorca</w:t>
            </w:r>
          </w:p>
          <w:p w:rsidR="00BF03D3" w:rsidRPr="00F45011" w:rsidRDefault="00BF03D3" w:rsidP="00BF03D3">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 xml:space="preserve">Rodzaj </w:t>
            </w:r>
            <w:r>
              <w:rPr>
                <w:noProof/>
              </w:rPr>
              <w:lastRenderedPageBreak/>
              <w:t>ryczałtu</w:t>
            </w:r>
          </w:p>
        </w:tc>
        <w:tc>
          <w:tcPr>
            <w:tcW w:w="1163" w:type="dxa"/>
            <w:noWrap/>
          </w:tcPr>
          <w:p w:rsidR="007F6E11" w:rsidRPr="00C22E30" w:rsidRDefault="007F6E11" w:rsidP="00F372AD">
            <w:pPr>
              <w:rPr>
                <w:noProof/>
              </w:rPr>
            </w:pPr>
            <w:r>
              <w:rPr>
                <w:noProof/>
              </w:rPr>
              <w:lastRenderedPageBreak/>
              <w:t>słowniko</w:t>
            </w:r>
            <w:r>
              <w:rPr>
                <w:noProof/>
              </w:rPr>
              <w:lastRenderedPageBreak/>
              <w:t>wy</w:t>
            </w:r>
          </w:p>
        </w:tc>
        <w:tc>
          <w:tcPr>
            <w:tcW w:w="737" w:type="dxa"/>
          </w:tcPr>
          <w:p w:rsidR="007F6E11" w:rsidRPr="00C22E30" w:rsidRDefault="00B126B5" w:rsidP="00F372AD">
            <w:pPr>
              <w:rPr>
                <w:noProof/>
              </w:rPr>
            </w:pPr>
            <w:r>
              <w:rPr>
                <w:noProof/>
              </w:rPr>
              <w:lastRenderedPageBreak/>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lastRenderedPageBreak/>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lastRenderedPageBreak/>
              <w:t>RK</w:t>
            </w:r>
            <w:r w:rsidR="007F6E11">
              <w:rPr>
                <w:noProof/>
              </w:rPr>
              <w:t>;</w:t>
            </w:r>
          </w:p>
          <w:p w:rsidR="007F6E11" w:rsidRDefault="00F82532" w:rsidP="00F372AD">
            <w:pPr>
              <w:rPr>
                <w:noProof/>
              </w:rPr>
            </w:pPr>
            <w:r>
              <w:rPr>
                <w:noProof/>
              </w:rPr>
              <w:lastRenderedPageBreak/>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lastRenderedPageBreak/>
              <w:t xml:space="preserve">Dotyczy wyłącznie zgłaszania </w:t>
            </w:r>
            <w:r>
              <w:rPr>
                <w:noProof/>
              </w:rPr>
              <w:lastRenderedPageBreak/>
              <w:t>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w:t>
            </w:r>
            <w:r w:rsidRPr="00C22E30">
              <w:rPr>
                <w:noProof/>
              </w:rPr>
              <w:lastRenderedPageBreak/>
              <w:t xml:space="preserve">zamieszkania / siedziby </w:t>
            </w:r>
          </w:p>
        </w:tc>
        <w:tc>
          <w:tcPr>
            <w:tcW w:w="738" w:type="dxa"/>
            <w:noWrap/>
          </w:tcPr>
          <w:p w:rsidR="00F95DB1" w:rsidRPr="00C22E30" w:rsidRDefault="00F95DB1" w:rsidP="00F372AD">
            <w:pPr>
              <w:rPr>
                <w:noProof/>
              </w:rPr>
            </w:pPr>
            <w:r w:rsidRPr="00C22E30">
              <w:rPr>
                <w:noProof/>
              </w:rPr>
              <w:lastRenderedPageBreak/>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1" w:name="_Toc512857098"/>
      <w:bookmarkStart w:id="72" w:name="_Toc512857237"/>
      <w:bookmarkStart w:id="73" w:name="_Toc512857374"/>
      <w:bookmarkStart w:id="74" w:name="_Toc512857646"/>
      <w:bookmarkStart w:id="75" w:name="_Toc512857784"/>
      <w:bookmarkStart w:id="76" w:name="_Toc512857099"/>
      <w:bookmarkStart w:id="77" w:name="_Toc512857238"/>
      <w:bookmarkStart w:id="78" w:name="_Toc512857375"/>
      <w:bookmarkStart w:id="79" w:name="_Toc512857647"/>
      <w:bookmarkStart w:id="80" w:name="_Toc512857785"/>
      <w:bookmarkStart w:id="81" w:name="_Toc512857100"/>
      <w:bookmarkStart w:id="82" w:name="_Toc512857239"/>
      <w:bookmarkStart w:id="83" w:name="_Toc512857376"/>
      <w:bookmarkStart w:id="84" w:name="_Toc512857648"/>
      <w:bookmarkStart w:id="85" w:name="_Toc512857786"/>
      <w:bookmarkStart w:id="86" w:name="_Toc512857101"/>
      <w:bookmarkStart w:id="87" w:name="_Toc512857240"/>
      <w:bookmarkStart w:id="88" w:name="_Toc512857377"/>
      <w:bookmarkStart w:id="89" w:name="_Toc512857649"/>
      <w:bookmarkStart w:id="90" w:name="_Toc512857787"/>
      <w:bookmarkStart w:id="91" w:name="_Toc423099978"/>
      <w:bookmarkStart w:id="92" w:name="_Toc51285778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C22E30">
        <w:t>Odmowa wprowadzenia odbiorcy do nowego PPE</w:t>
      </w:r>
      <w:bookmarkEnd w:id="91"/>
      <w:bookmarkEnd w:id="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wprowadzenia odbiorcy do nowego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Pr="00C22E30" w:rsidRDefault="00AF3D85" w:rsidP="008D4249">
            <w:pPr>
              <w:rPr>
                <w:noProof/>
              </w:rPr>
            </w:pPr>
            <w:r>
              <w:rPr>
                <w:noProof/>
              </w:rPr>
              <w:t xml:space="preserve">ENPPPE – PPE nie jest puste, </w:t>
            </w:r>
            <w:r>
              <w:rPr>
                <w:noProof/>
              </w:rPr>
              <w:lastRenderedPageBreak/>
              <w:t>na PPE prowadzona jest sprzedaż</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3" w:name="_Toc512857103"/>
      <w:bookmarkStart w:id="94" w:name="_Toc512857242"/>
      <w:bookmarkStart w:id="95" w:name="_Toc512857379"/>
      <w:bookmarkStart w:id="96" w:name="_Toc512857651"/>
      <w:bookmarkStart w:id="97" w:name="_Toc512857789"/>
      <w:bookmarkStart w:id="98" w:name="_Toc423099979"/>
      <w:bookmarkStart w:id="99" w:name="_Toc512857790"/>
      <w:bookmarkEnd w:id="93"/>
      <w:bookmarkEnd w:id="94"/>
      <w:bookmarkEnd w:id="95"/>
      <w:bookmarkEnd w:id="96"/>
      <w:bookmarkEnd w:id="97"/>
      <w:r w:rsidRPr="00C22E30">
        <w:lastRenderedPageBreak/>
        <w:t>Akceptacja wprowadzenia odbiorcy do pustego PPE</w:t>
      </w:r>
      <w:bookmarkStart w:id="100" w:name="_Toc512857791"/>
      <w:bookmarkEnd w:id="98"/>
      <w:bookmarkEnd w:id="99"/>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1" w:name="_Toc512857792"/>
      <w:r w:rsidRPr="00C22E30">
        <w:lastRenderedPageBreak/>
        <w:t>Zgłoszenie wyprowadzenia odbiorcy z PPE</w:t>
      </w:r>
      <w:bookmarkEnd w:id="101"/>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7EEA9F5D" wp14:editId="09F0B8B0">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2" w:name="_Toc512857793"/>
      <w:r w:rsidRPr="00C22E30">
        <w:rPr>
          <w:noProof/>
          <w:lang w:eastAsia="pl-PL"/>
        </w:rPr>
        <w:lastRenderedPageBreak/>
        <w:t>Zgłoszenie wyprowadzenia odbiorcy z PPE</w:t>
      </w:r>
      <w:bookmarkEnd w:id="10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12857794"/>
      <w:r w:rsidRPr="00C22E30">
        <w:rPr>
          <w:noProof/>
        </w:rPr>
        <w:lastRenderedPageBreak/>
        <w:t>Odmowa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12857795"/>
      <w:r w:rsidRPr="00C22E30">
        <w:rPr>
          <w:noProof/>
        </w:rPr>
        <w:lastRenderedPageBreak/>
        <w:t>Akceptacja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5" w:name="_Toc512857796"/>
      <w:r w:rsidRPr="00C22E30">
        <w:lastRenderedPageBreak/>
        <w:t>Zawiadomienie o zmianie danych PPE</w:t>
      </w:r>
      <w:bookmarkEnd w:id="105"/>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7B4BC0">
      <w:pPr>
        <w:pStyle w:val="Akapitzlist"/>
        <w:numPr>
          <w:ilvl w:val="2"/>
          <w:numId w:val="4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POB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Odbiorcy w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sprzedaży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34EAFF46" wp14:editId="364FFE3E">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6" w:name="_Toc512857797"/>
      <w:r w:rsidRPr="00C22E30">
        <w:rPr>
          <w:noProof/>
          <w:lang w:eastAsia="pl-PL"/>
        </w:rPr>
        <w:lastRenderedPageBreak/>
        <w:t>Zawiadomienie o zmianie danych PPE</w:t>
      </w:r>
      <w:bookmarkEnd w:id="106"/>
    </w:p>
    <w:p w:rsidR="00F95DB1" w:rsidRPr="00C22E30" w:rsidRDefault="00F95DB1" w:rsidP="00F95DB1">
      <w:pPr>
        <w:ind w:left="1212" w:hanging="720"/>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C22E30"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81EE1">
            <w:pPr>
              <w:rPr>
                <w:noProof/>
              </w:rPr>
            </w:pPr>
            <w:r w:rsidRPr="00C22E30">
              <w:rPr>
                <w:noProof/>
              </w:rPr>
              <w:t xml:space="preserve">Data aktualizacji danych PPE </w:t>
            </w:r>
          </w:p>
        </w:tc>
        <w:tc>
          <w:tcPr>
            <w:tcW w:w="1389" w:type="dxa"/>
            <w:noWrap/>
          </w:tcPr>
          <w:p w:rsidR="00F95DB1" w:rsidRPr="00C22E30" w:rsidRDefault="00EF002B" w:rsidP="00F372AD">
            <w:pPr>
              <w:rPr>
                <w:noProof/>
              </w:rPr>
            </w:pPr>
            <w:r w:rsidRPr="00C22E30">
              <w:rPr>
                <w:noProof/>
              </w:rPr>
              <w:t>data</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381EE1">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381EE1">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81EE1">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lastRenderedPageBreak/>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1.2.1 </w:t>
            </w:r>
          </w:p>
        </w:tc>
        <w:tc>
          <w:tcPr>
            <w:tcW w:w="992" w:type="dxa"/>
          </w:tcPr>
          <w:p w:rsidR="00F95DB1" w:rsidRPr="00C22E30" w:rsidRDefault="00F95DB1" w:rsidP="00F372AD">
            <w:pPr>
              <w:rPr>
                <w:noProof/>
              </w:rPr>
            </w:pPr>
            <w:r w:rsidRPr="00C22E30">
              <w:rPr>
                <w:noProof/>
              </w:rPr>
              <w:t xml:space="preserve">Adres 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91234" w:rsidP="00AB1442">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działki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działki (w przypadku braku numeru budynku)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B144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B144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nazwisko/Nazwa odbiorcy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lastRenderedPageBreak/>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 xml:space="preserve">Paszportu) i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telefonu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91234" w:rsidP="00691234">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1D162A" w:rsidRPr="00C22E30" w:rsidTr="00F97C1C">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51" w:type="dxa"/>
            <w:noWrap/>
          </w:tcPr>
          <w:p w:rsidR="001D162A" w:rsidRPr="00C22E30" w:rsidRDefault="001D162A" w:rsidP="00A13192">
            <w:pPr>
              <w:rPr>
                <w:noProof/>
              </w:rPr>
            </w:pPr>
          </w:p>
        </w:tc>
        <w:tc>
          <w:tcPr>
            <w:tcW w:w="1417" w:type="dxa"/>
          </w:tcPr>
          <w:p w:rsidR="001D162A" w:rsidRPr="00C22E30" w:rsidRDefault="001D162A" w:rsidP="00A13192">
            <w:pPr>
              <w:rPr>
                <w:noProof/>
              </w:rPr>
            </w:pPr>
            <w:r>
              <w:rPr>
                <w:noProof/>
              </w:rPr>
              <w:t>Nr działki</w:t>
            </w:r>
          </w:p>
        </w:tc>
        <w:tc>
          <w:tcPr>
            <w:tcW w:w="1389" w:type="dxa"/>
            <w:noWrap/>
          </w:tcPr>
          <w:p w:rsidR="001D162A" w:rsidRPr="00C22E30" w:rsidRDefault="00691234" w:rsidP="00A13192">
            <w:pPr>
              <w:rPr>
                <w:noProof/>
              </w:rPr>
            </w:pPr>
            <w:r>
              <w:rPr>
                <w:noProof/>
              </w:rPr>
              <w:t>znakowy</w:t>
            </w:r>
          </w:p>
        </w:tc>
        <w:tc>
          <w:tcPr>
            <w:tcW w:w="624" w:type="dxa"/>
          </w:tcPr>
          <w:p w:rsidR="001D162A" w:rsidRPr="00C22E30" w:rsidRDefault="001D162A" w:rsidP="00A13192">
            <w:pPr>
              <w:rPr>
                <w:noProof/>
              </w:rPr>
            </w:pPr>
            <w:r>
              <w:rPr>
                <w:noProof/>
              </w:rPr>
              <w:t>NIE</w:t>
            </w:r>
          </w:p>
        </w:tc>
        <w:tc>
          <w:tcPr>
            <w:tcW w:w="3260" w:type="dxa"/>
            <w:noWrap/>
          </w:tcPr>
          <w:p w:rsidR="001D162A" w:rsidRPr="00C22E30" w:rsidRDefault="001D162A" w:rsidP="00A13192">
            <w:pPr>
              <w:rPr>
                <w:noProof/>
              </w:rPr>
            </w:pPr>
          </w:p>
        </w:tc>
        <w:tc>
          <w:tcPr>
            <w:tcW w:w="3260" w:type="dxa"/>
            <w:noWrap/>
          </w:tcPr>
          <w:p w:rsidR="001D162A" w:rsidRPr="00C22E30" w:rsidRDefault="001D162A" w:rsidP="00A13192">
            <w:pPr>
              <w:rPr>
                <w:noProof/>
              </w:rPr>
            </w:pPr>
          </w:p>
        </w:tc>
        <w:tc>
          <w:tcPr>
            <w:tcW w:w="2835" w:type="dxa"/>
            <w:noWrap/>
          </w:tcPr>
          <w:p w:rsidR="001D162A" w:rsidRPr="00C22E30" w:rsidRDefault="001D162A" w:rsidP="00A13192">
            <w:pPr>
              <w:rPr>
                <w:noProof/>
              </w:rPr>
            </w:pP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036F4" w:rsidP="006036F4">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6036F4" w:rsidRPr="00C22E30" w:rsidTr="00F97C1C">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51" w:type="dxa"/>
            <w:noWrap/>
          </w:tcPr>
          <w:p w:rsidR="006036F4" w:rsidRPr="00C22E30" w:rsidRDefault="006036F4" w:rsidP="00A13192">
            <w:pPr>
              <w:rPr>
                <w:noProof/>
              </w:rPr>
            </w:pPr>
          </w:p>
        </w:tc>
        <w:tc>
          <w:tcPr>
            <w:tcW w:w="1417" w:type="dxa"/>
          </w:tcPr>
          <w:p w:rsidR="006036F4" w:rsidRPr="00C22E30" w:rsidRDefault="006036F4" w:rsidP="00A13192">
            <w:pPr>
              <w:rPr>
                <w:noProof/>
              </w:rPr>
            </w:pPr>
            <w:r>
              <w:rPr>
                <w:noProof/>
              </w:rPr>
              <w:t>Nr działki</w:t>
            </w:r>
          </w:p>
        </w:tc>
        <w:tc>
          <w:tcPr>
            <w:tcW w:w="1389" w:type="dxa"/>
            <w:noWrap/>
          </w:tcPr>
          <w:p w:rsidR="006036F4" w:rsidRPr="00C22E30" w:rsidRDefault="006036F4" w:rsidP="00A13192">
            <w:pPr>
              <w:rPr>
                <w:noProof/>
              </w:rPr>
            </w:pPr>
            <w:r>
              <w:rPr>
                <w:noProof/>
              </w:rPr>
              <w:t>znakowy</w:t>
            </w:r>
          </w:p>
        </w:tc>
        <w:tc>
          <w:tcPr>
            <w:tcW w:w="624" w:type="dxa"/>
          </w:tcPr>
          <w:p w:rsidR="006036F4" w:rsidRPr="00C22E30" w:rsidRDefault="006036F4" w:rsidP="00A13192">
            <w:pPr>
              <w:rPr>
                <w:noProof/>
              </w:rPr>
            </w:pPr>
            <w:r>
              <w:rPr>
                <w:noProof/>
              </w:rPr>
              <w:t>NIE</w:t>
            </w:r>
          </w:p>
        </w:tc>
        <w:tc>
          <w:tcPr>
            <w:tcW w:w="3260" w:type="dxa"/>
            <w:noWrap/>
          </w:tcPr>
          <w:p w:rsidR="006036F4" w:rsidRPr="00C22E30" w:rsidRDefault="006036F4" w:rsidP="00A13192">
            <w:pPr>
              <w:rPr>
                <w:noProof/>
              </w:rPr>
            </w:pPr>
          </w:p>
        </w:tc>
        <w:tc>
          <w:tcPr>
            <w:tcW w:w="3260" w:type="dxa"/>
            <w:noWrap/>
          </w:tcPr>
          <w:p w:rsidR="006036F4" w:rsidRPr="00C22E30" w:rsidRDefault="006036F4" w:rsidP="00A13192">
            <w:pPr>
              <w:rPr>
                <w:noProof/>
              </w:rPr>
            </w:pPr>
          </w:p>
        </w:tc>
        <w:tc>
          <w:tcPr>
            <w:tcW w:w="2835" w:type="dxa"/>
            <w:noWrap/>
          </w:tcPr>
          <w:p w:rsidR="006036F4" w:rsidRPr="00C22E30" w:rsidRDefault="006036F4" w:rsidP="00A13192">
            <w:pPr>
              <w:rPr>
                <w:noProof/>
              </w:rPr>
            </w:pP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851" w:type="dxa"/>
            <w:noWrap/>
          </w:tcPr>
          <w:p w:rsidR="00F95DB1" w:rsidRPr="00C22E30" w:rsidRDefault="00F95DB1" w:rsidP="00F372AD">
            <w:pPr>
              <w:rPr>
                <w:noProof/>
              </w:rPr>
            </w:pPr>
            <w:r w:rsidRPr="00C22E30">
              <w:rPr>
                <w:noProof/>
              </w:rPr>
              <w:t>0..*</w:t>
            </w:r>
          </w:p>
        </w:tc>
        <w:tc>
          <w:tcPr>
            <w:tcW w:w="1417" w:type="dxa"/>
          </w:tcPr>
          <w:p w:rsidR="00F95DB1" w:rsidRPr="00C22E30" w:rsidRDefault="00F95DB1" w:rsidP="00F372AD">
            <w:pPr>
              <w:rPr>
                <w:noProof/>
              </w:rPr>
            </w:pPr>
          </w:p>
        </w:tc>
        <w:tc>
          <w:tcPr>
            <w:tcW w:w="1389" w:type="dxa"/>
            <w:noWrap/>
          </w:tcPr>
          <w:p w:rsidR="00F95DB1" w:rsidRPr="00C22E30" w:rsidRDefault="00F95DB1" w:rsidP="00F372AD">
            <w:pPr>
              <w:rPr>
                <w:noProof/>
              </w:rPr>
            </w:pPr>
          </w:p>
        </w:tc>
        <w:tc>
          <w:tcPr>
            <w:tcW w:w="624"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Typ produktu</w:t>
            </w:r>
          </w:p>
        </w:tc>
        <w:tc>
          <w:tcPr>
            <w:tcW w:w="1389" w:type="dxa"/>
            <w:noWrap/>
          </w:tcPr>
          <w:p w:rsidR="00F95DB1" w:rsidRPr="00C22E30" w:rsidRDefault="00F95DB1" w:rsidP="00F372AD">
            <w:pPr>
              <w:rPr>
                <w:noProof/>
              </w:rPr>
            </w:pPr>
            <w:r w:rsidRPr="00C22E30">
              <w:rPr>
                <w:noProof/>
              </w:rPr>
              <w:t>słownikowy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Oznaczenie produktu energetycznego</w:t>
            </w:r>
          </w:p>
        </w:tc>
        <w:tc>
          <w:tcPr>
            <w:tcW w:w="3260"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Jednostka pomiaru</w:t>
            </w:r>
          </w:p>
        </w:tc>
        <w:tc>
          <w:tcPr>
            <w:tcW w:w="1389" w:type="dxa"/>
            <w:noWrap/>
          </w:tcPr>
          <w:p w:rsidR="00F95DB1" w:rsidRPr="00C22E30" w:rsidRDefault="00F95DB1" w:rsidP="00F372AD">
            <w:pPr>
              <w:rPr>
                <w:noProof/>
              </w:rPr>
            </w:pPr>
            <w:r w:rsidRPr="00C22E30">
              <w:rPr>
                <w:noProof/>
              </w:rPr>
              <w:t>słownikowy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Jednostka pomiaru</w:t>
            </w:r>
          </w:p>
        </w:tc>
        <w:tc>
          <w:tcPr>
            <w:tcW w:w="3260"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Standardowy profil zużycia</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1.2.4.1</w:t>
            </w:r>
          </w:p>
        </w:tc>
        <w:tc>
          <w:tcPr>
            <w:tcW w:w="992" w:type="dxa"/>
          </w:tcPr>
          <w:p w:rsidR="00F95DB1" w:rsidRPr="00C22E30" w:rsidRDefault="00F95DB1" w:rsidP="00F372AD">
            <w:pPr>
              <w:rPr>
                <w:noProof/>
              </w:rPr>
            </w:pPr>
            <w:r w:rsidRPr="00C22E30">
              <w:rPr>
                <w:noProof/>
              </w:rPr>
              <w:t xml:space="preserve">Szacowany wolumen roczny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Wielkość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3260"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MB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B77793" w:rsidP="00F372AD">
            <w:pPr>
              <w:rPr>
                <w:noProof/>
              </w:rPr>
            </w:pPr>
            <w:r w:rsidRPr="00C22E30">
              <w:rPr>
                <w:noProof/>
              </w:rPr>
              <w:t xml:space="preserve">Miejsce bilansowania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3260"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Metoda pomiaru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Metoda pomiaru </w:t>
            </w:r>
          </w:p>
        </w:tc>
        <w:tc>
          <w:tcPr>
            <w:tcW w:w="3260"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Metoda rozliczania RB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Metoda rozliczania RB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Harmonogram odczytu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B77793" w:rsidP="00F372AD">
            <w:pPr>
              <w:rPr>
                <w:noProof/>
              </w:rPr>
            </w:pPr>
            <w:r w:rsidRPr="00C22E30">
              <w:rPr>
                <w:noProof/>
              </w:rPr>
              <w:t xml:space="preserve">Miesiąc odczytowy </w:t>
            </w:r>
          </w:p>
        </w:tc>
        <w:tc>
          <w:tcPr>
            <w:tcW w:w="3260" w:type="dxa"/>
            <w:noWrap/>
          </w:tcPr>
          <w:p w:rsidR="00B77793" w:rsidRPr="00C22E30" w:rsidRDefault="00B77793" w:rsidP="00F372AD">
            <w:pPr>
              <w:rPr>
                <w:noProof/>
              </w:rPr>
            </w:pPr>
          </w:p>
        </w:tc>
        <w:tc>
          <w:tcPr>
            <w:tcW w:w="2835"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umowy sieciowej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Status sprzedaży (podstawowa, rezerwowa) </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Okres rozliczeniowy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3260"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Poziom napięcia zainstalowania układu pomiarowego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Poziom napięcia zainstalowania układu pomiarowego </w:t>
            </w:r>
          </w:p>
        </w:tc>
        <w:tc>
          <w:tcPr>
            <w:tcW w:w="3260"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F97C1C">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51" w:type="dxa"/>
            <w:noWrap/>
          </w:tcPr>
          <w:p w:rsidR="00F95DB1" w:rsidRPr="00C22E30" w:rsidRDefault="00F95DB1" w:rsidP="00F372AD">
            <w:pPr>
              <w:rPr>
                <w:noProof/>
                <w:lang w:val="de-DE"/>
              </w:rPr>
            </w:pPr>
            <w:r w:rsidRPr="00C22E30">
              <w:rPr>
                <w:noProof/>
                <w:lang w:val="de-DE"/>
              </w:rPr>
              <w:t xml:space="preserve"> </w:t>
            </w:r>
          </w:p>
        </w:tc>
        <w:tc>
          <w:tcPr>
            <w:tcW w:w="1417" w:type="dxa"/>
          </w:tcPr>
          <w:p w:rsidR="00F95DB1" w:rsidRPr="00C22E30" w:rsidRDefault="00F95DB1" w:rsidP="00F372AD">
            <w:pPr>
              <w:rPr>
                <w:noProof/>
              </w:rPr>
            </w:pPr>
            <w:r w:rsidRPr="00C22E30">
              <w:rPr>
                <w:noProof/>
              </w:rPr>
              <w:t xml:space="preserve">Okienkowość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Fazowość układu pomiarowego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Fazowośc układu pomiarowego </w:t>
            </w:r>
          </w:p>
        </w:tc>
        <w:tc>
          <w:tcPr>
            <w:tcW w:w="3260"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zabezpieczenia przedlicznikowego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zabezpieczenia przedlicznikowego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zabezpieczenia </w:t>
            </w:r>
            <w:r w:rsidRPr="00C22E30">
              <w:rPr>
                <w:noProof/>
              </w:rPr>
              <w:lastRenderedPageBreak/>
              <w:t xml:space="preserve">przedlicznikowego </w:t>
            </w:r>
          </w:p>
        </w:tc>
        <w:tc>
          <w:tcPr>
            <w:tcW w:w="1389" w:type="dxa"/>
            <w:noWrap/>
          </w:tcPr>
          <w:p w:rsidR="00F95DB1" w:rsidRPr="00C22E30" w:rsidRDefault="00F95DB1" w:rsidP="00F372AD">
            <w:pPr>
              <w:rPr>
                <w:noProof/>
              </w:rPr>
            </w:pPr>
            <w:r w:rsidRPr="00C22E30">
              <w:rPr>
                <w:noProof/>
              </w:rPr>
              <w:lastRenderedPageBreak/>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zabezpieczenia przedlicznikowego [A]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administracyjny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administracyjny PPE </w:t>
            </w:r>
          </w:p>
        </w:tc>
        <w:tc>
          <w:tcPr>
            <w:tcW w:w="3260"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fizyczny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fizyczny PPE </w:t>
            </w:r>
          </w:p>
        </w:tc>
        <w:tc>
          <w:tcPr>
            <w:tcW w:w="3260"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Grupa taryfowa OSD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Moc umowna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Moc umowna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mocy umownej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mocy umownej </w:t>
            </w:r>
          </w:p>
        </w:tc>
        <w:tc>
          <w:tcPr>
            <w:tcW w:w="3260"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Grupa przyłączeniowa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Cyfry rzymskie od I do VI (zgodnie z PE) – brak kodów ebIX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t>I2h czynna - współczynnik strat</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I2h bierna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U2h czynna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8A2C96" w:rsidP="00F372AD">
            <w:pPr>
              <w:rPr>
                <w:noProof/>
              </w:rPr>
            </w:pPr>
            <w:r w:rsidRPr="00C22E30">
              <w:t>U2h b</w:t>
            </w:r>
            <w:r w:rsidR="00F95DB1" w:rsidRPr="00C22E30">
              <w:t>ierna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PMAX</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%PMAX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Czynna</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 Czynna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8A2C96">
            <w:pPr>
              <w:rPr>
                <w:noProof/>
              </w:rPr>
            </w:pPr>
            <w:r w:rsidRPr="00C22E30">
              <w:t xml:space="preserve">% Bierna - współczynnik strat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Miejsce dostarczania energii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Miejsce rozgraniczenia własności urządzeń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Moc przyłączeniowa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mocy przyłączeniowej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mocy przyłączeniowej </w:t>
            </w:r>
          </w:p>
        </w:tc>
        <w:tc>
          <w:tcPr>
            <w:tcW w:w="3260"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odczytu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odczytu (fizyczny,zdalny) </w:t>
            </w:r>
          </w:p>
        </w:tc>
        <w:tc>
          <w:tcPr>
            <w:tcW w:w="3260"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835"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7" w:name="_Toc512857798"/>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37F854BA" wp14:editId="4CD74760">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7"/>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8" w:name="_Toc512857799"/>
      <w:r w:rsidRPr="00C22E30">
        <w:rPr>
          <w:noProof/>
        </w:rPr>
        <w:lastRenderedPageBreak/>
        <w:t>Zapytanie o paszport PPE</w:t>
      </w:r>
      <w:bookmarkEnd w:id="10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09" w:name="_Toc512857800"/>
      <w:r w:rsidRPr="00C22E30">
        <w:rPr>
          <w:noProof/>
          <w:lang w:eastAsia="pl-PL"/>
        </w:rPr>
        <w:lastRenderedPageBreak/>
        <w:t>Odmowa udostępnienia paszportu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835"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EF002B">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260" w:type="dxa"/>
            <w:noWrap/>
          </w:tcPr>
          <w:p w:rsidR="00611431" w:rsidRPr="00C22E30" w:rsidRDefault="00611431" w:rsidP="00F372AD">
            <w:pPr>
              <w:rPr>
                <w:noProof/>
              </w:rPr>
            </w:pPr>
          </w:p>
        </w:tc>
        <w:tc>
          <w:tcPr>
            <w:tcW w:w="2835"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422C0D"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F002B">
        <w:trPr>
          <w:trHeight w:val="315"/>
        </w:trPr>
        <w:tc>
          <w:tcPr>
            <w:tcW w:w="704" w:type="dxa"/>
          </w:tcPr>
          <w:p w:rsidR="00F95DB1" w:rsidRPr="00C22E30" w:rsidRDefault="00F95DB1" w:rsidP="00F372AD">
            <w:pPr>
              <w:rPr>
                <w:noProof/>
              </w:rPr>
            </w:pPr>
            <w:r w:rsidRPr="00C22E30">
              <w:rPr>
                <w:noProof/>
              </w:rPr>
              <w:lastRenderedPageBreak/>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0" w:name="_Toc512857801"/>
      <w:r w:rsidRPr="00C22E30">
        <w:rPr>
          <w:noProof/>
          <w:lang w:eastAsia="pl-PL"/>
        </w:rPr>
        <w:t>Udostępnione dane paszportu PPE</w:t>
      </w:r>
      <w:bookmarkEnd w:id="110"/>
      <w:r w:rsidRPr="00C22E30">
        <w:t xml:space="preserve"> </w:t>
      </w:r>
    </w:p>
    <w:p w:rsidR="00F95DB1" w:rsidRPr="00C22E30" w:rsidRDefault="00F95DB1" w:rsidP="0010165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851"/>
        <w:gridCol w:w="3260"/>
        <w:gridCol w:w="3033"/>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0C1FCC" w:rsidRPr="00C22E30" w:rsidTr="00B626F8">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3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33"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Wartość =”OS_KEED_0037”</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422C0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lastRenderedPageBreak/>
              <w:t>1.2.4</w:t>
            </w:r>
          </w:p>
        </w:tc>
        <w:tc>
          <w:tcPr>
            <w:tcW w:w="992" w:type="dxa"/>
          </w:tcPr>
          <w:p w:rsidR="00F95DB1" w:rsidRPr="00C22E30" w:rsidRDefault="00F95DB1" w:rsidP="00F372AD">
            <w:pPr>
              <w:rPr>
                <w:noProof/>
              </w:rPr>
            </w:pPr>
            <w:r w:rsidRPr="00C22E30">
              <w:rPr>
                <w:noProof/>
              </w:rPr>
              <w:t>Informacja o wolumenie</w:t>
            </w:r>
          </w:p>
        </w:tc>
        <w:tc>
          <w:tcPr>
            <w:tcW w:w="851" w:type="dxa"/>
            <w:noWrap/>
          </w:tcPr>
          <w:p w:rsidR="00F95DB1" w:rsidRPr="00C22E30" w:rsidRDefault="00F95DB1" w:rsidP="00F372AD">
            <w:pPr>
              <w:rPr>
                <w:noProof/>
              </w:rPr>
            </w:pPr>
            <w:r w:rsidRPr="00C22E30">
              <w:rPr>
                <w:noProof/>
              </w:rPr>
              <w:t>0..*</w:t>
            </w:r>
          </w:p>
        </w:tc>
        <w:tc>
          <w:tcPr>
            <w:tcW w:w="1417" w:type="dxa"/>
          </w:tcPr>
          <w:p w:rsidR="00F95DB1" w:rsidRPr="00C22E30" w:rsidRDefault="00F95DB1" w:rsidP="00F372AD">
            <w:pPr>
              <w:rPr>
                <w:noProof/>
              </w:rPr>
            </w:pPr>
          </w:p>
        </w:tc>
        <w:tc>
          <w:tcPr>
            <w:tcW w:w="1389" w:type="dxa"/>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Typ produktu</w:t>
            </w:r>
          </w:p>
        </w:tc>
        <w:tc>
          <w:tcPr>
            <w:tcW w:w="1389" w:type="dxa"/>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3033"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Jednostka pomiaru</w:t>
            </w:r>
          </w:p>
        </w:tc>
        <w:tc>
          <w:tcPr>
            <w:tcW w:w="1389" w:type="dxa"/>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Standardowy profil zużycia</w:t>
            </w:r>
          </w:p>
        </w:tc>
        <w:tc>
          <w:tcPr>
            <w:tcW w:w="1389" w:type="dxa"/>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Wielkość </w:t>
            </w:r>
          </w:p>
        </w:tc>
        <w:tc>
          <w:tcPr>
            <w:tcW w:w="1389" w:type="dxa"/>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PPE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3033"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umowy sieciowej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Okres rozliczeniowy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3033"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Poziom napięcia zainstalowania układu pomiarowego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3033"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B626F8">
        <w:trPr>
          <w:trHeight w:val="315"/>
        </w:trPr>
        <w:tc>
          <w:tcPr>
            <w:tcW w:w="704" w:type="dxa"/>
          </w:tcPr>
          <w:p w:rsidR="00B626F8" w:rsidRPr="00C22E30" w:rsidRDefault="00B626F8" w:rsidP="00B626F8">
            <w:pPr>
              <w:rPr>
                <w:noProof/>
                <w:lang w:val="de-DE"/>
              </w:rPr>
            </w:pPr>
            <w:r w:rsidRPr="00C22E30">
              <w:rPr>
                <w:noProof/>
                <w:lang w:val="de-DE"/>
              </w:rPr>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851" w:type="dxa"/>
            <w:noWrap/>
          </w:tcPr>
          <w:p w:rsidR="00B626F8" w:rsidRPr="00C22E30" w:rsidRDefault="00B626F8" w:rsidP="00B626F8">
            <w:pPr>
              <w:rPr>
                <w:noProof/>
                <w:lang w:val="de-DE"/>
              </w:rPr>
            </w:pPr>
            <w:r w:rsidRPr="00C22E30">
              <w:rPr>
                <w:noProof/>
                <w:lang w:val="de-DE"/>
              </w:rPr>
              <w:t xml:space="preserve"> </w:t>
            </w:r>
          </w:p>
        </w:tc>
        <w:tc>
          <w:tcPr>
            <w:tcW w:w="1417" w:type="dxa"/>
          </w:tcPr>
          <w:p w:rsidR="00B626F8" w:rsidRPr="00C22E30" w:rsidRDefault="00B626F8" w:rsidP="00B626F8">
            <w:pPr>
              <w:rPr>
                <w:noProof/>
              </w:rPr>
            </w:pPr>
            <w:r w:rsidRPr="00C22E30">
              <w:rPr>
                <w:noProof/>
              </w:rPr>
              <w:t xml:space="preserve">Fazowość układu pomiarowego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3033"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835"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Okienkowość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lastRenderedPageBreak/>
              <w:t xml:space="preserve"> </w:t>
            </w:r>
          </w:p>
        </w:tc>
        <w:tc>
          <w:tcPr>
            <w:tcW w:w="3033" w:type="dxa"/>
            <w:noWrap/>
          </w:tcPr>
          <w:p w:rsidR="00B626F8" w:rsidRPr="00C22E30" w:rsidRDefault="00B626F8" w:rsidP="00B626F8">
            <w:pPr>
              <w:rPr>
                <w:noProof/>
              </w:rPr>
            </w:pPr>
            <w:r w:rsidRPr="00C22E30">
              <w:rPr>
                <w:noProof/>
              </w:rPr>
              <w:lastRenderedPageBreak/>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Wartość zabezpieczenia przedlicznikowego </w:t>
            </w:r>
          </w:p>
        </w:tc>
        <w:tc>
          <w:tcPr>
            <w:tcW w:w="1389" w:type="dxa"/>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Jednostka zabezpieczenia przedlicznikowego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Status administracyjny PPE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3033"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Status fizyczny PPE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Grupa taryfowa OSD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Moc umowna </w:t>
            </w:r>
          </w:p>
        </w:tc>
        <w:tc>
          <w:tcPr>
            <w:tcW w:w="1389" w:type="dxa"/>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Jednostka mocy umownej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3033"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Grupa przyłączeniowa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Miejsce </w:t>
            </w:r>
            <w:r w:rsidRPr="00C22E30">
              <w:rPr>
                <w:noProof/>
              </w:rPr>
              <w:lastRenderedPageBreak/>
              <w:t xml:space="preserve">dostarczania energii </w:t>
            </w:r>
          </w:p>
        </w:tc>
        <w:tc>
          <w:tcPr>
            <w:tcW w:w="1389" w:type="dxa"/>
            <w:noWrap/>
          </w:tcPr>
          <w:p w:rsidR="00B626F8" w:rsidRPr="00C22E30" w:rsidRDefault="00B626F8" w:rsidP="00B626F8">
            <w:pPr>
              <w:rPr>
                <w:noProof/>
              </w:rPr>
            </w:pPr>
            <w:r w:rsidRPr="00C22E30">
              <w:rPr>
                <w:noProof/>
              </w:rPr>
              <w:lastRenderedPageBreak/>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w:t>
            </w:r>
            <w:r w:rsidRPr="00C22E30">
              <w:rPr>
                <w:noProof/>
              </w:rPr>
              <w:lastRenderedPageBreak/>
              <w:t xml:space="preserve">do odbiorcy (tekst)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lastRenderedPageBreak/>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Miejsce rozgraniczenia własności urządzeń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Moc przyłączeniowa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mocy przyłączeniowej</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3033" w:type="dxa"/>
            <w:noWrap/>
          </w:tcPr>
          <w:p w:rsidR="00B626F8" w:rsidRPr="00C22E30" w:rsidRDefault="00B626F8" w:rsidP="00B626F8">
            <w:pPr>
              <w:rPr>
                <w:noProof/>
              </w:rPr>
            </w:pPr>
            <w:r>
              <w:rPr>
                <w:noProof/>
              </w:rPr>
              <w:t>kW</w:t>
            </w: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Maksymalna moc umowna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maksymalnej mocy umownej</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3033" w:type="dxa"/>
            <w:noWrap/>
          </w:tcPr>
          <w:p w:rsidR="00B626F8" w:rsidRPr="00C22E30" w:rsidRDefault="00B626F8" w:rsidP="00B626F8">
            <w:pPr>
              <w:rPr>
                <w:noProof/>
              </w:rPr>
            </w:pPr>
            <w:r>
              <w:rPr>
                <w:noProof/>
              </w:rPr>
              <w:t>kW</w:t>
            </w: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Poziom napięcia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poziomu napięcia</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3033" w:type="dxa"/>
            <w:noWrap/>
          </w:tcPr>
          <w:p w:rsidR="00B626F8" w:rsidRPr="00C22E30" w:rsidRDefault="00B626F8" w:rsidP="00B626F8">
            <w:pPr>
              <w:rPr>
                <w:noProof/>
              </w:rPr>
            </w:pPr>
            <w:r>
              <w:rPr>
                <w:noProof/>
              </w:rPr>
              <w:t>V</w:t>
            </w:r>
          </w:p>
        </w:tc>
        <w:tc>
          <w:tcPr>
            <w:tcW w:w="2835" w:type="dxa"/>
            <w:noWrap/>
          </w:tcPr>
          <w:p w:rsidR="00B626F8" w:rsidRPr="00C22E30" w:rsidRDefault="00B626F8" w:rsidP="00B626F8">
            <w:pPr>
              <w:rPr>
                <w:noProof/>
              </w:rPr>
            </w:pPr>
          </w:p>
        </w:tc>
      </w:tr>
    </w:tbl>
    <w:p w:rsidR="00F95DB1" w:rsidRPr="00C22E30" w:rsidRDefault="00F95DB1" w:rsidP="00F95DB1"/>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1" w:name="_Toc512857802"/>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412F35B3" wp14:editId="4B2BD9B6">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1"/>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2" w:name="_Toc512856549"/>
      <w:bookmarkStart w:id="113" w:name="_Toc512856682"/>
      <w:bookmarkStart w:id="114" w:name="_Toc512856816"/>
      <w:bookmarkStart w:id="115" w:name="_Toc512857117"/>
      <w:bookmarkStart w:id="116" w:name="_Toc512857256"/>
      <w:bookmarkStart w:id="117" w:name="_Toc512857393"/>
      <w:bookmarkStart w:id="118" w:name="_Toc512857665"/>
      <w:bookmarkStart w:id="119" w:name="_Toc512857803"/>
      <w:bookmarkStart w:id="120" w:name="_Toc512857804"/>
      <w:bookmarkEnd w:id="112"/>
      <w:bookmarkEnd w:id="113"/>
      <w:bookmarkEnd w:id="114"/>
      <w:bookmarkEnd w:id="115"/>
      <w:bookmarkEnd w:id="116"/>
      <w:bookmarkEnd w:id="117"/>
      <w:bookmarkEnd w:id="118"/>
      <w:bookmarkEnd w:id="119"/>
      <w:r w:rsidRPr="00C22E30">
        <w:rPr>
          <w:noProof/>
          <w:lang w:eastAsia="pl-PL"/>
        </w:rPr>
        <w:lastRenderedPageBreak/>
        <w:t>Zapytanie o dane PPE</w:t>
      </w:r>
      <w:bookmarkEnd w:id="120"/>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1" w:name="_Toc512857805"/>
      <w:r w:rsidRPr="00C22E30">
        <w:rPr>
          <w:noProof/>
          <w:lang w:eastAsia="pl-PL"/>
        </w:rPr>
        <w:lastRenderedPageBreak/>
        <w:t>Odmowa udostępnienia danych PPE</w:t>
      </w:r>
      <w:bookmarkEnd w:id="121"/>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F372AD">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260" w:type="dxa"/>
            <w:noWrap/>
          </w:tcPr>
          <w:p w:rsidR="00832FB2" w:rsidRPr="00C22E30" w:rsidRDefault="00832FB2" w:rsidP="00F372AD">
            <w:pPr>
              <w:rPr>
                <w:noProof/>
              </w:rPr>
            </w:pPr>
          </w:p>
        </w:tc>
        <w:tc>
          <w:tcPr>
            <w:tcW w:w="2835"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2" w:name="_Toc512857806"/>
      <w:r w:rsidRPr="00C22E30">
        <w:rPr>
          <w:noProof/>
          <w:lang w:eastAsia="pl-PL"/>
        </w:rPr>
        <w:lastRenderedPageBreak/>
        <w:t>Udostępnione dane PPE</w:t>
      </w:r>
      <w:bookmarkEnd w:id="12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672"/>
        <w:gridCol w:w="1418"/>
        <w:gridCol w:w="708"/>
        <w:gridCol w:w="3119"/>
        <w:gridCol w:w="3033"/>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845E18">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303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33"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3033"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Paszportu) i biznesowego (NIP</w:t>
            </w:r>
            <w:r w:rsidR="009A0329">
              <w:rPr>
                <w:noProof/>
              </w:rPr>
              <w:t>/EuroNIP</w:t>
            </w:r>
            <w:r w:rsidRPr="00C22E30">
              <w:rPr>
                <w:noProof/>
              </w:rPr>
              <w:t xml:space="preserve">)  </w:t>
            </w:r>
          </w:p>
        </w:tc>
        <w:tc>
          <w:tcPr>
            <w:tcW w:w="3033"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810B7" w:rsidRPr="00C22E30" w:rsidTr="00845E18">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3033"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810B7" w:rsidRPr="00C22E30" w:rsidTr="00845E18">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3033"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wolumenie</w:t>
            </w:r>
          </w:p>
        </w:tc>
        <w:tc>
          <w:tcPr>
            <w:tcW w:w="738" w:type="dxa"/>
            <w:noWrap/>
          </w:tcPr>
          <w:p w:rsidR="00F95DB1" w:rsidRPr="00C22E30" w:rsidRDefault="00F95DB1" w:rsidP="00F372AD">
            <w:pPr>
              <w:rPr>
                <w:noProof/>
              </w:rPr>
            </w:pPr>
            <w:r w:rsidRPr="00C22E30">
              <w:rPr>
                <w:noProof/>
              </w:rPr>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Oznaczenie produktu </w:t>
            </w:r>
            <w:r w:rsidRPr="00C22E30">
              <w:rPr>
                <w:noProof/>
              </w:rPr>
              <w:lastRenderedPageBreak/>
              <w:t>energetycznego</w:t>
            </w:r>
          </w:p>
        </w:tc>
        <w:tc>
          <w:tcPr>
            <w:tcW w:w="3033" w:type="dxa"/>
            <w:noWrap/>
          </w:tcPr>
          <w:p w:rsidR="00F95DB1" w:rsidRPr="00C22E30" w:rsidRDefault="00F95DB1" w:rsidP="00F372AD">
            <w:pPr>
              <w:rPr>
                <w:noProof/>
              </w:rPr>
            </w:pPr>
            <w:r w:rsidRPr="00C22E30">
              <w:rPr>
                <w:noProof/>
              </w:rPr>
              <w:lastRenderedPageBreak/>
              <w:t>8716867000030P;</w:t>
            </w:r>
          </w:p>
          <w:p w:rsidR="00F95DB1" w:rsidRPr="00C22E30" w:rsidRDefault="00F95DB1" w:rsidP="00F372AD">
            <w:pPr>
              <w:rPr>
                <w:noProof/>
              </w:rPr>
            </w:pPr>
            <w:r w:rsidRPr="00C22E30">
              <w:rPr>
                <w:noProof/>
              </w:rPr>
              <w:lastRenderedPageBreak/>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lastRenderedPageBreak/>
              <w:t xml:space="preserve">8716867000030P - energia </w:t>
            </w:r>
            <w:r w:rsidRPr="00C22E30">
              <w:rPr>
                <w:noProof/>
              </w:rPr>
              <w:lastRenderedPageBreak/>
              <w:t>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Standardowy profil z IRiESD</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3033"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3033"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835"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835"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3033"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3033"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835"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lastRenderedPageBreak/>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3033"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845E18">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3033"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835"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3033"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3033"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lastRenderedPageBreak/>
              <w:t xml:space="preserve"> </w:t>
            </w:r>
          </w:p>
        </w:tc>
        <w:tc>
          <w:tcPr>
            <w:tcW w:w="3033"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3033"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energii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3033"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3033"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835"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3" w:name="_Toc512857807"/>
      <w:r w:rsidRPr="00C22E30">
        <w:lastRenderedPageBreak/>
        <w:t>Zapytanie o zestaw PPE</w:t>
      </w:r>
      <w:bookmarkEnd w:id="123"/>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7A6380CC" wp14:editId="56510ECA">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4" w:name="_Toc512857808"/>
      <w:r w:rsidRPr="00C22E30">
        <w:rPr>
          <w:noProof/>
          <w:lang w:eastAsia="pl-PL"/>
        </w:rPr>
        <w:t>Zapytanie o zestaw PPE</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5" w:name="_Toc512857809"/>
      <w:r w:rsidRPr="00C22E30">
        <w:lastRenderedPageBreak/>
        <w:t>Odmowa wysyłki zestawu PPE</w:t>
      </w:r>
      <w:bookmarkEnd w:id="125"/>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12857810"/>
      <w:r w:rsidRPr="00C22E30">
        <w:rPr>
          <w:noProof/>
          <w:lang w:eastAsia="pl-PL"/>
        </w:rPr>
        <w:lastRenderedPageBreak/>
        <w:t>Akceptacja wysyłki zestawu PPE</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7" w:name="_Toc512857811"/>
      <w:r w:rsidRPr="00F45011">
        <w:rPr>
          <w:noProof/>
          <w:lang w:eastAsia="pl-PL"/>
        </w:rPr>
        <w:lastRenderedPageBreak/>
        <w:drawing>
          <wp:anchor distT="0" distB="0" distL="114300" distR="114300" simplePos="0" relativeHeight="251651584" behindDoc="0" locked="0" layoutInCell="1" allowOverlap="1" wp14:anchorId="31016225" wp14:editId="1D1EE5E2">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7"/>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17CCA997" wp14:editId="2192B19E">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8" w:name="_Toc512857812"/>
      <w:r w:rsidRPr="00C22E30">
        <w:rPr>
          <w:noProof/>
          <w:lang w:eastAsia="pl-PL"/>
        </w:rPr>
        <w:lastRenderedPageBreak/>
        <w:t>Zgłoszenie zmiany POB sprzedawcy</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9" w:name="_Toc512857813"/>
      <w:r w:rsidRPr="00C22E30">
        <w:rPr>
          <w:noProof/>
          <w:lang w:eastAsia="pl-PL"/>
        </w:rPr>
        <w:lastRenderedPageBreak/>
        <w:t>Odmowa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12857814"/>
      <w:r w:rsidRPr="00C22E30">
        <w:rPr>
          <w:noProof/>
          <w:lang w:eastAsia="pl-PL"/>
        </w:rPr>
        <w:lastRenderedPageBreak/>
        <w:t>Akceptacja zmiany POB sprzedawcy</w:t>
      </w:r>
      <w:bookmarkStart w:id="131" w:name="_Toc512857815"/>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2" w:name="_Toc512857816"/>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3" w:name="_Toc512857817"/>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4" w:name="_Toc512857818"/>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5" w:name="_Toc512857819"/>
      <w:r w:rsidRPr="00F45011">
        <w:rPr>
          <w:noProof/>
          <w:lang w:eastAsia="pl-PL"/>
        </w:rPr>
        <w:lastRenderedPageBreak/>
        <w:drawing>
          <wp:anchor distT="0" distB="0" distL="114300" distR="114300" simplePos="0" relativeHeight="251653632" behindDoc="0" locked="0" layoutInCell="1" allowOverlap="1" wp14:anchorId="625BF373" wp14:editId="7C976FDF">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5"/>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6E6732BD" wp14:editId="08126484">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6" w:name="_Toc512857820"/>
      <w:r w:rsidRPr="00C22E30">
        <w:rPr>
          <w:noProof/>
          <w:lang w:eastAsia="pl-PL"/>
        </w:rPr>
        <w:lastRenderedPageBreak/>
        <w:t>Zgłoszenie zmiany POB wytwórcy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12857821"/>
      <w:r w:rsidRPr="00C22E30">
        <w:lastRenderedPageBreak/>
        <w:t xml:space="preserve">Odmowa </w:t>
      </w:r>
      <w:r w:rsidR="003A2C01">
        <w:t xml:space="preserve">ustanowienia/ </w:t>
      </w:r>
      <w:r w:rsidRPr="00C22E30">
        <w:t>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12857822"/>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9" w:name="_Toc512857823"/>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0" w:name="_Toc512857824"/>
      <w:r w:rsidRPr="00C22E30">
        <w:rPr>
          <w:noProof/>
          <w:lang w:eastAsia="pl-PL"/>
        </w:rPr>
        <w:t>Zawiadomienie o ustanowieniu / zmianie POB wytwórcy przesyłane do nowego POB</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1" w:name="_Toc512857825"/>
      <w:r w:rsidRPr="00C22E30">
        <w:rPr>
          <w:noProof/>
          <w:lang w:eastAsia="pl-PL"/>
        </w:rPr>
        <w:lastRenderedPageBreak/>
        <w:t>Zawiadomienie o ustanowieniu / zmianie POB wytwórcy przesyłane do starego POB</w:t>
      </w:r>
      <w:bookmarkStart w:id="142" w:name="_Toc512857826"/>
      <w:bookmarkEnd w:id="141"/>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3" w:name="_Toc512857827"/>
      <w:r w:rsidRPr="00C22E30">
        <w:lastRenderedPageBreak/>
        <w:t>Zgłoszenie umowy sprzedaży/kompleksowej</w:t>
      </w:r>
      <w:bookmarkStart w:id="144" w:name="_Toc512857828"/>
      <w:bookmarkEnd w:id="143"/>
      <w:bookmarkEnd w:id="144"/>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E3597C7" wp14:editId="690CABFF">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5" w:name="_Toc512857829"/>
      <w:r w:rsidRPr="00C22E30">
        <w:rPr>
          <w:noProof/>
          <w:lang w:eastAsia="pl-PL"/>
        </w:rPr>
        <w:lastRenderedPageBreak/>
        <w:t>Zgłoszenie umowy sprzedaży / kompleksowej</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Typ PPE </w:t>
            </w:r>
          </w:p>
        </w:tc>
        <w:tc>
          <w:tcPr>
            <w:tcW w:w="2891"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6" w:name="_Toc512857830"/>
      <w:r w:rsidRPr="00C22E30">
        <w:rPr>
          <w:noProof/>
          <w:lang w:eastAsia="pl-PL"/>
        </w:rPr>
        <w:t>Odmowa</w:t>
      </w:r>
      <w:r w:rsidR="00F95DB1" w:rsidRPr="00C22E30">
        <w:rPr>
          <w:noProof/>
          <w:lang w:eastAsia="pl-PL"/>
        </w:rPr>
        <w:t xml:space="preserve"> zgłoszenia umowy sprzedaży/kompleksowej</w:t>
      </w:r>
      <w:bookmarkEnd w:id="146"/>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735300" w:rsidP="00F372AD">
            <w:pPr>
              <w:rPr>
                <w:noProof/>
              </w:rPr>
            </w:pPr>
            <w:r>
              <w:rPr>
                <w:noProof/>
              </w:rPr>
              <w:t>REZER</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(wymagane 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w:t>
            </w:r>
            <w:r w:rsidRPr="00C22E30">
              <w:rPr>
                <w:noProof/>
              </w:rPr>
              <w:lastRenderedPageBreak/>
              <w:t xml:space="preserve">taryfą OSD </w:t>
            </w:r>
          </w:p>
          <w:p w:rsidR="00735300" w:rsidRPr="00C22E30" w:rsidRDefault="00735300" w:rsidP="00F372AD">
            <w:pPr>
              <w:rPr>
                <w:noProof/>
              </w:rPr>
            </w:pPr>
            <w:r>
              <w:rPr>
                <w:noProof/>
              </w:rPr>
              <w:t>REZER – nieprawidłowy Sprzedawca rezerwowy</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Informacja uzupełniająca do powodu odmowy</w:t>
            </w:r>
          </w:p>
        </w:tc>
        <w:tc>
          <w:tcPr>
            <w:tcW w:w="1276" w:type="dxa"/>
            <w:noWrap/>
          </w:tcPr>
          <w:p w:rsidR="00C56F19" w:rsidRPr="00C22E30" w:rsidRDefault="00C56F19" w:rsidP="00F372AD">
            <w:pPr>
              <w:rPr>
                <w:noProof/>
              </w:rPr>
            </w:pPr>
            <w:r w:rsidRPr="009118B0">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7" w:name="_Toc512857831"/>
      <w:r w:rsidRPr="00C22E30">
        <w:rPr>
          <w:noProof/>
          <w:lang w:eastAsia="pl-PL"/>
        </w:rPr>
        <w:lastRenderedPageBreak/>
        <w:t>Akceptacja zgłoszenia umowy sprzedaży/kompleksowej</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8" w:name="_Toc512857832"/>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7115131F" wp14:editId="508B8E43">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8"/>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49" w:name="_Toc512857833"/>
      <w:r w:rsidRPr="00C22E30">
        <w:rPr>
          <w:noProof/>
          <w:lang w:eastAsia="pl-PL"/>
        </w:rPr>
        <w:lastRenderedPageBreak/>
        <w:t>Zawiadomienie o zakończeniu realizacji umowy sprzedaży/kompleksowej</w:t>
      </w:r>
      <w:bookmarkStart w:id="150" w:name="_Toc512857834"/>
      <w:bookmarkEnd w:id="149"/>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1" w:name="_Toc512857835"/>
      <w:r w:rsidRPr="00C22E30">
        <w:lastRenderedPageBreak/>
        <w:t>Zawiadomienie o zmianie POB sprzedawcy</w:t>
      </w:r>
      <w:bookmarkEnd w:id="151"/>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27887245" wp14:editId="389481CE">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2" w:name="_Toc446421635"/>
      <w:r w:rsidRPr="00F5207A">
        <w:t>Proces może być uruchomiony przez OSD na pisemny wniosek Sprzedawcy. W tym celu przewidziano procedurę informowania poprzedniego i nowego POB o wprowadzanych zmianach.</w:t>
      </w:r>
      <w:bookmarkEnd w:id="152"/>
      <w:r w:rsidRPr="00F5207A">
        <w:t xml:space="preserve"> </w:t>
      </w:r>
    </w:p>
    <w:p w:rsidR="00F95DB1" w:rsidRPr="00C22E30" w:rsidRDefault="00F95DB1" w:rsidP="007B4BC0">
      <w:pPr>
        <w:pStyle w:val="Styl3"/>
        <w:numPr>
          <w:ilvl w:val="2"/>
          <w:numId w:val="1"/>
        </w:numPr>
        <w:spacing w:after="240"/>
        <w:outlineLvl w:val="2"/>
      </w:pPr>
      <w:bookmarkStart w:id="153" w:name="_Toc512857836"/>
      <w:r w:rsidRPr="00C22E30">
        <w:rPr>
          <w:noProof/>
          <w:lang w:eastAsia="pl-PL"/>
        </w:rPr>
        <w:lastRenderedPageBreak/>
        <w:t>Zawiadomienie o zmianie POB sprzedawcy przesyłane do starego POB</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4" w:name="_Toc512857837"/>
      <w:r w:rsidRPr="00C22E30">
        <w:rPr>
          <w:noProof/>
          <w:lang w:eastAsia="pl-PL"/>
        </w:rPr>
        <w:lastRenderedPageBreak/>
        <w:t>Zawiadomienie o zmianie POB sprzedawcy przesyłane do nowego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5" w:name="_Toc512857838"/>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5500384" wp14:editId="19A3C263">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5"/>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6" w:name="_Toc512857839"/>
      <w:r w:rsidRPr="00C22E30">
        <w:lastRenderedPageBreak/>
        <w:t>Zgłoszenie zakończenia sprzedaży</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12857840"/>
      <w:r w:rsidRPr="00C22E30">
        <w:rPr>
          <w:noProof/>
          <w:lang w:eastAsia="pl-PL"/>
        </w:rPr>
        <w:lastRenderedPageBreak/>
        <w:t>Odmowa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12857841"/>
      <w:r w:rsidRPr="00C22E30">
        <w:rPr>
          <w:noProof/>
          <w:lang w:eastAsia="pl-PL"/>
        </w:rPr>
        <w:lastRenderedPageBreak/>
        <w:t>Akceptacja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59" w:name="_Toc512857842"/>
      <w:r w:rsidRPr="00C22E30">
        <w:lastRenderedPageBreak/>
        <w:t>Zgłoszenie zakończenia bilansowania</w:t>
      </w:r>
      <w:bookmarkEnd w:id="159"/>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33AA835A" wp14:editId="2F7DE73E">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0" w:name="_Toc512857843"/>
      <w:r w:rsidRPr="00C22E30">
        <w:rPr>
          <w:noProof/>
        </w:rPr>
        <w:lastRenderedPageBreak/>
        <w:t>Zgłoszenie zakończenia bilansowania</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12857844"/>
      <w:r w:rsidRPr="00C22E30">
        <w:rPr>
          <w:noProof/>
          <w:lang w:eastAsia="pl-PL"/>
        </w:rPr>
        <w:lastRenderedPageBreak/>
        <w:t>Odmowa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12857845"/>
      <w:r w:rsidRPr="00C22E30">
        <w:rPr>
          <w:noProof/>
          <w:lang w:eastAsia="pl-PL"/>
        </w:rPr>
        <w:lastRenderedPageBreak/>
        <w:t>Akceptacja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3" w:name="_Toc512857846"/>
      <w:r w:rsidRPr="00C22E30">
        <w:lastRenderedPageBreak/>
        <w:t>Zgłoszenie wstrzymania/wznowienia dostaw</w:t>
      </w:r>
      <w:bookmarkEnd w:id="163"/>
    </w:p>
    <w:p w:rsidR="006B2E61" w:rsidRPr="00C22E30" w:rsidRDefault="006B2E61" w:rsidP="006B2E61"/>
    <w:p w:rsidR="00F95DB1" w:rsidRPr="00C22E30" w:rsidRDefault="00F95DB1" w:rsidP="006B2E61">
      <w:r w:rsidRPr="00F45011">
        <w:rPr>
          <w:noProof/>
          <w:lang w:eastAsia="pl-PL"/>
        </w:rPr>
        <w:drawing>
          <wp:inline distT="0" distB="0" distL="0" distR="0" wp14:anchorId="3220036A" wp14:editId="112FC1E4">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4" w:name="_Toc512857847"/>
      <w:r w:rsidRPr="00C22E30">
        <w:rPr>
          <w:noProof/>
          <w:lang w:eastAsia="pl-PL"/>
        </w:rPr>
        <w:lastRenderedPageBreak/>
        <w:t>Wniosek o wstrzymanie/wznowienie dostaw</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12857848"/>
      <w:r w:rsidRPr="00C22E30">
        <w:rPr>
          <w:noProof/>
          <w:lang w:eastAsia="pl-PL"/>
        </w:rPr>
        <w:lastRenderedPageBreak/>
        <w:t>Przyjęcie wniosku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12857849"/>
      <w:r w:rsidRPr="00C22E30">
        <w:rPr>
          <w:noProof/>
          <w:lang w:eastAsia="pl-PL"/>
        </w:rPr>
        <w:lastRenderedPageBreak/>
        <w:t>Odmowa wstrzymania/wznowienia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7" w:name="_Toc512857850"/>
      <w:r w:rsidRPr="00C22E30">
        <w:lastRenderedPageBreak/>
        <w:t>Zgłoszenie reklamacji</w:t>
      </w:r>
      <w:bookmarkEnd w:id="167"/>
    </w:p>
    <w:p w:rsidR="00F95DB1" w:rsidRPr="00C22E30" w:rsidRDefault="00F95DB1" w:rsidP="006B2E61">
      <w:r w:rsidRPr="00F45011">
        <w:rPr>
          <w:noProof/>
          <w:lang w:eastAsia="pl-PL"/>
        </w:rPr>
        <w:drawing>
          <wp:inline distT="0" distB="0" distL="0" distR="0" wp14:anchorId="2136A5FF" wp14:editId="488AE899">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8" w:name="_Toc512857851"/>
      <w:r w:rsidRPr="00C22E30">
        <w:rPr>
          <w:noProof/>
          <w:lang w:eastAsia="pl-PL"/>
        </w:rPr>
        <w:lastRenderedPageBreak/>
        <w:t>Zgłoszenie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W przypadku reklamacji odczytu nale</w:t>
            </w:r>
            <w:r w:rsidR="003626C2" w:rsidRPr="00C22E30">
              <w:rPr>
                <w:noProof/>
              </w:rPr>
              <w:t>ż</w:t>
            </w:r>
            <w:r w:rsidRPr="00C22E30">
              <w:rPr>
                <w:noProof/>
              </w:rPr>
              <w:t xml:space="preserve">y podać wartość reklamowanego odczytu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w:t>
            </w:r>
            <w:r w:rsidR="00F95DB1" w:rsidRPr="00C22E30">
              <w:rPr>
                <w:noProof/>
              </w:rPr>
              <w:lastRenderedPageBreak/>
              <w:t>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lastRenderedPageBreak/>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lastRenderedPageBreak/>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w:t>
            </w:r>
            <w:r w:rsidRPr="00C22E30">
              <w:rPr>
                <w:noProof/>
              </w:rPr>
              <w:lastRenderedPageBreak/>
              <w:t xml:space="preserve">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Numer faktury reklamowanej w przypadku Kategorii 2 „Dotycząca rozliczeń (OSD-</w:t>
            </w:r>
            <w:r w:rsidRPr="00C22E30">
              <w:rPr>
                <w:noProof/>
              </w:rPr>
              <w:lastRenderedPageBreak/>
              <w:t xml:space="preserve">Sprzedawca)”  </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12857852"/>
      <w:r w:rsidRPr="00C22E30">
        <w:rPr>
          <w:noProof/>
          <w:lang w:eastAsia="pl-PL"/>
        </w:rPr>
        <w:lastRenderedPageBreak/>
        <w:t>Rozpatrzona reklamacja</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12857853"/>
      <w:r w:rsidRPr="00C22E30">
        <w:rPr>
          <w:noProof/>
          <w:lang w:eastAsia="pl-PL"/>
        </w:rPr>
        <w:lastRenderedPageBreak/>
        <w:t>Przyjęcie zgłoszenia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1" w:name="_Toc512857854"/>
      <w:r>
        <w:rPr>
          <w:noProof/>
          <w:lang w:eastAsia="pl-PL"/>
        </w:rPr>
        <w:lastRenderedPageBreak/>
        <w:t>Odrzucenie</w:t>
      </w:r>
      <w:r w:rsidR="00F95DB1" w:rsidRPr="00C22E30">
        <w:rPr>
          <w:noProof/>
          <w:lang w:eastAsia="pl-PL"/>
        </w:rPr>
        <w:t xml:space="preserv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2" w:name="_Toc512857855"/>
      <w:r w:rsidRPr="00C22E30">
        <w:lastRenderedPageBreak/>
        <w:t>Zgłoszenie zmiany parametrów umowy kompleksowej</w:t>
      </w:r>
      <w:bookmarkEnd w:id="172"/>
    </w:p>
    <w:p w:rsidR="00F95DB1" w:rsidRPr="00C22E30" w:rsidRDefault="00F95DB1" w:rsidP="006B2E61">
      <w:r w:rsidRPr="00F45011">
        <w:rPr>
          <w:noProof/>
          <w:lang w:eastAsia="pl-PL"/>
        </w:rPr>
        <w:drawing>
          <wp:inline distT="0" distB="0" distL="0" distR="0" wp14:anchorId="65B665C8" wp14:editId="216B8406">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3" w:name="_Toc512857856"/>
      <w:r w:rsidRPr="00C22E30">
        <w:rPr>
          <w:noProof/>
          <w:lang w:eastAsia="pl-PL"/>
        </w:rPr>
        <w:lastRenderedPageBreak/>
        <w:t>Zgłoszenie zmiany parametrów umowy kompleksowej</w:t>
      </w:r>
      <w:bookmarkEnd w:id="17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12857857"/>
      <w:r w:rsidRPr="00C22E30">
        <w:rPr>
          <w:noProof/>
          <w:lang w:eastAsia="pl-PL"/>
        </w:rPr>
        <w:lastRenderedPageBreak/>
        <w:t>Przyjęcie zgłoszenia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zmiany parametrów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w której OSD planuje zmianę parametrów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5" w:name="_Toc512857858"/>
      <w:r w:rsidRPr="00C22E30">
        <w:rPr>
          <w:noProof/>
          <w:lang w:eastAsia="pl-PL"/>
        </w:rPr>
        <w:lastRenderedPageBreak/>
        <w:t>Odmowa</w:t>
      </w:r>
      <w:r w:rsidR="00F95DB1" w:rsidRPr="00C22E30">
        <w:rPr>
          <w:noProof/>
          <w:lang w:eastAsia="pl-PL"/>
        </w:rPr>
        <w:t xml:space="preserv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6" w:name="_Toc512857859"/>
      <w:r w:rsidRPr="00C22E30">
        <w:lastRenderedPageBreak/>
        <w:t>Zgłoszenie zmiany odbiorcy w PPE</w:t>
      </w:r>
      <w:bookmarkEnd w:id="176"/>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1326688D" wp14:editId="4385B726">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7" w:name="_Toc512857860"/>
      <w:r w:rsidRPr="00C22E30">
        <w:rPr>
          <w:noProof/>
          <w:lang w:eastAsia="pl-PL"/>
        </w:rPr>
        <w:lastRenderedPageBreak/>
        <w:t>Zgłoszenie zmiany odbiorcy w PPE</w:t>
      </w:r>
      <w:bookmarkEnd w:id="17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12857861"/>
      <w:r w:rsidRPr="00C22E30">
        <w:rPr>
          <w:noProof/>
          <w:lang w:eastAsia="pl-PL"/>
        </w:rPr>
        <w:lastRenderedPageBreak/>
        <w:t>Odmowa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Default="00F95DB1" w:rsidP="00F372AD">
            <w:pPr>
              <w:rPr>
                <w:noProof/>
              </w:rPr>
            </w:pPr>
            <w:r w:rsidRPr="00C22E30">
              <w:rPr>
                <w:noProof/>
              </w:rPr>
              <w:t xml:space="preserve">ENUP </w:t>
            </w:r>
          </w:p>
          <w:p w:rsidR="00B622DA" w:rsidRPr="00C22E30" w:rsidRDefault="00B622DA" w:rsidP="00F372AD">
            <w:pPr>
              <w:rPr>
                <w:noProof/>
              </w:rPr>
            </w:pPr>
            <w:r>
              <w:rPr>
                <w:noProof/>
              </w:rPr>
              <w:t>REZER</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Pr="00C22E30" w:rsidRDefault="00F95DB1" w:rsidP="00F372AD">
            <w:pPr>
              <w:rPr>
                <w:noProof/>
              </w:rPr>
            </w:pPr>
            <w:r w:rsidRPr="00C22E30">
              <w:rPr>
                <w:noProof/>
              </w:rPr>
              <w:t>E59 - odbiorca jest już przypisany do PPE</w:t>
            </w:r>
          </w:p>
          <w:p w:rsidR="00F95DB1" w:rsidRDefault="00F95DB1" w:rsidP="00F372AD">
            <w:pPr>
              <w:rPr>
                <w:noProof/>
              </w:rPr>
            </w:pPr>
            <w:r w:rsidRPr="00C22E30">
              <w:rPr>
                <w:noProof/>
              </w:rPr>
              <w:t xml:space="preserve">ENUP - niedostosowany układ pomiarowy </w:t>
            </w:r>
          </w:p>
          <w:p w:rsidR="00B622DA" w:rsidRPr="00C22E30" w:rsidRDefault="00B622DA" w:rsidP="00F372AD">
            <w:pPr>
              <w:rPr>
                <w:noProof/>
              </w:rPr>
            </w:pPr>
            <w:r>
              <w:rPr>
                <w:noProof/>
              </w:rPr>
              <w:t>REZER – nieprawidłowy Sprzedawca rezerwowy</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Informacja uzupełniająca do powodu odmowy</w:t>
            </w:r>
          </w:p>
        </w:tc>
        <w:tc>
          <w:tcPr>
            <w:tcW w:w="1276" w:type="dxa"/>
            <w:noWrap/>
          </w:tcPr>
          <w:p w:rsidR="006D7872" w:rsidRPr="00C22E30" w:rsidRDefault="006D7872" w:rsidP="00F372AD">
            <w:pPr>
              <w:rPr>
                <w:noProof/>
              </w:rPr>
            </w:pPr>
            <w:r w:rsidRPr="00E02E9B">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Szczegółowy opis powodu 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12857862"/>
      <w:r w:rsidRPr="00C22E30">
        <w:rPr>
          <w:noProof/>
          <w:lang w:eastAsia="pl-PL"/>
        </w:rPr>
        <w:lastRenderedPageBreak/>
        <w:t>Akceptacja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0" w:name="_Toc512857863"/>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76B33073" wp14:editId="5356AF20">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0"/>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1" w:name="_Toc512857864"/>
      <w:r w:rsidRPr="00C22E30">
        <w:rPr>
          <w:noProof/>
          <w:lang w:eastAsia="pl-PL"/>
        </w:rPr>
        <w:lastRenderedPageBreak/>
        <w:t>Zawiadomienie o zakończeniu realizacji umowy sprzedaży/kompleksowej</w:t>
      </w:r>
      <w:bookmarkEnd w:id="18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2" w:name="_Toc512857865"/>
      <w:r w:rsidRPr="00C22E30">
        <w:lastRenderedPageBreak/>
        <w:t>Publikacja danych pomiarowych w cyklach odczytowych</w:t>
      </w:r>
      <w:bookmarkEnd w:id="182"/>
      <w:r w:rsidRPr="00F97C1C">
        <w:rPr>
          <w:u w:val="none"/>
        </w:rPr>
        <w:tab/>
      </w:r>
      <w:r w:rsidRPr="00F97C1C">
        <w:rPr>
          <w:u w:val="none"/>
        </w:rPr>
        <w:tab/>
      </w:r>
    </w:p>
    <w:p w:rsidR="00AD5B36" w:rsidRPr="00C22E30" w:rsidRDefault="00AD5B36" w:rsidP="00B70C9D"/>
    <w:p w:rsidR="00B70C9D" w:rsidRPr="00C22E30" w:rsidRDefault="00AD5B36" w:rsidP="00B70C9D">
      <w:r w:rsidRPr="00C22E30">
        <w:t xml:space="preserve">UWAGA: </w:t>
      </w:r>
      <w:r w:rsidR="00B70C9D" w:rsidRPr="00C22E30">
        <w:t>Komunikat dotyczący publikacji danych pomiarowych będzie dostępny tylko poprzez automatyczny interfejs w ramach komunikacji B2B. Komunikaty nie będą dostępne w Portalu Sprzedawcy.</w:t>
      </w:r>
    </w:p>
    <w:p w:rsidR="00B70C9D" w:rsidRPr="00C22E30" w:rsidRDefault="00B70C9D"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3" w:name="_Toc512857866"/>
      <w:r w:rsidRPr="00C22E30">
        <w:t>Dane pomiarowe na potrzeby Sprzedawcy</w:t>
      </w:r>
      <w:bookmarkEnd w:id="183"/>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3260"/>
        <w:gridCol w:w="2835"/>
      </w:tblGrid>
      <w:tr w:rsidR="000C1FCC" w:rsidRPr="00C22E30" w:rsidTr="00B70C9D">
        <w:trPr>
          <w:trHeight w:val="315"/>
        </w:trPr>
        <w:tc>
          <w:tcPr>
            <w:tcW w:w="15332" w:type="dxa"/>
            <w:gridSpan w:val="9"/>
            <w:shd w:val="clear" w:color="auto" w:fill="A6A6A6" w:themeFill="background1" w:themeFillShade="A6"/>
          </w:tcPr>
          <w:p w:rsidR="00B70C9D" w:rsidRPr="00C22E30" w:rsidRDefault="00AD5B36" w:rsidP="00AD5B36">
            <w:pPr>
              <w:pStyle w:val="tabelanaglowek"/>
            </w:pPr>
            <w:r w:rsidRPr="00C22E30">
              <w:lastRenderedPageBreak/>
              <w:t>Atrybuty komunikatu Dane pomiarowe na potrzeby Sprzedawcy</w:t>
            </w:r>
            <w:r w:rsidR="00B70C9D" w:rsidRPr="00C22E30">
              <w:t xml:space="preserve"> </w:t>
            </w:r>
          </w:p>
        </w:tc>
      </w:tr>
      <w:tr w:rsidR="000C1FCC" w:rsidRPr="00C22E30" w:rsidTr="00F97C1C">
        <w:trPr>
          <w:trHeight w:val="315"/>
        </w:trPr>
        <w:tc>
          <w:tcPr>
            <w:tcW w:w="704" w:type="dxa"/>
            <w:shd w:val="clear" w:color="auto" w:fill="A6A6A6" w:themeFill="background1" w:themeFillShade="A6"/>
          </w:tcPr>
          <w:p w:rsidR="00B70C9D" w:rsidRPr="00C22E30" w:rsidRDefault="00B70C9D" w:rsidP="00B70C9D">
            <w:pPr>
              <w:pStyle w:val="tabelanaglowek"/>
            </w:pPr>
            <w:r w:rsidRPr="00C22E30">
              <w:t>Poziom</w:t>
            </w:r>
          </w:p>
          <w:p w:rsidR="00B70C9D" w:rsidRPr="00C22E30" w:rsidRDefault="00B70C9D" w:rsidP="00B70C9D">
            <w:pPr>
              <w:pStyle w:val="tabelanaglowek"/>
            </w:pPr>
            <w:r w:rsidRPr="00C22E30">
              <w:t>Sekcji</w:t>
            </w:r>
          </w:p>
        </w:tc>
        <w:tc>
          <w:tcPr>
            <w:tcW w:w="992" w:type="dxa"/>
            <w:shd w:val="clear" w:color="auto" w:fill="A6A6A6" w:themeFill="background1" w:themeFillShade="A6"/>
          </w:tcPr>
          <w:p w:rsidR="00B70C9D" w:rsidRPr="00C22E30" w:rsidRDefault="00B70C9D" w:rsidP="00B70C9D">
            <w:pPr>
              <w:pStyle w:val="tabelanaglowek"/>
            </w:pPr>
            <w:r w:rsidRPr="00C22E30">
              <w:t>Nazwa sekcji</w:t>
            </w:r>
          </w:p>
        </w:tc>
        <w:tc>
          <w:tcPr>
            <w:tcW w:w="851" w:type="dxa"/>
            <w:shd w:val="clear" w:color="auto" w:fill="A6A6A6" w:themeFill="background1" w:themeFillShade="A6"/>
            <w:noWrap/>
            <w:hideMark/>
          </w:tcPr>
          <w:p w:rsidR="00B70C9D" w:rsidRPr="00C22E30" w:rsidRDefault="00B70C9D" w:rsidP="00B70C9D">
            <w:pPr>
              <w:pStyle w:val="tabelanaglowek"/>
            </w:pPr>
            <w:r w:rsidRPr="00C22E30">
              <w:t xml:space="preserve">Liczba wystąpień </w:t>
            </w:r>
          </w:p>
        </w:tc>
        <w:tc>
          <w:tcPr>
            <w:tcW w:w="1417" w:type="dxa"/>
            <w:shd w:val="clear" w:color="auto" w:fill="A6A6A6" w:themeFill="background1" w:themeFillShade="A6"/>
          </w:tcPr>
          <w:p w:rsidR="00B70C9D" w:rsidRPr="00C22E30" w:rsidRDefault="00B70C9D" w:rsidP="00B70C9D">
            <w:pPr>
              <w:pStyle w:val="tabelanaglowek"/>
            </w:pPr>
            <w:r w:rsidRPr="00C22E30">
              <w:t>Nazwa pola w sekcji</w:t>
            </w:r>
          </w:p>
        </w:tc>
        <w:tc>
          <w:tcPr>
            <w:tcW w:w="1389" w:type="dxa"/>
            <w:shd w:val="clear" w:color="auto" w:fill="A6A6A6" w:themeFill="background1" w:themeFillShade="A6"/>
            <w:noWrap/>
            <w:hideMark/>
          </w:tcPr>
          <w:p w:rsidR="00B70C9D" w:rsidRPr="00C22E30" w:rsidRDefault="00B70C9D" w:rsidP="00B70C9D">
            <w:pPr>
              <w:pStyle w:val="tabelanaglowek"/>
            </w:pPr>
            <w:r w:rsidRPr="00C22E30">
              <w:t>Typ danych pola</w:t>
            </w:r>
          </w:p>
        </w:tc>
        <w:tc>
          <w:tcPr>
            <w:tcW w:w="624" w:type="dxa"/>
            <w:shd w:val="clear" w:color="auto" w:fill="A6A6A6" w:themeFill="background1" w:themeFillShade="A6"/>
          </w:tcPr>
          <w:p w:rsidR="00B70C9D" w:rsidRPr="00C22E30" w:rsidRDefault="00B70C9D" w:rsidP="00B70C9D">
            <w:pPr>
              <w:pStyle w:val="tabelanaglowek"/>
            </w:pPr>
            <w:r w:rsidRPr="00C22E30">
              <w:t>Obowiązkowe</w:t>
            </w:r>
          </w:p>
        </w:tc>
        <w:tc>
          <w:tcPr>
            <w:tcW w:w="3260" w:type="dxa"/>
            <w:shd w:val="clear" w:color="auto" w:fill="A6A6A6" w:themeFill="background1" w:themeFillShade="A6"/>
            <w:noWrap/>
            <w:hideMark/>
          </w:tcPr>
          <w:p w:rsidR="00B70C9D" w:rsidRPr="00C22E30" w:rsidRDefault="00B70C9D" w:rsidP="00B70C9D">
            <w:pPr>
              <w:pStyle w:val="tabelanaglowek"/>
            </w:pPr>
            <w:r w:rsidRPr="00C22E30">
              <w:t>Opis</w:t>
            </w:r>
          </w:p>
        </w:tc>
        <w:tc>
          <w:tcPr>
            <w:tcW w:w="3260" w:type="dxa"/>
            <w:shd w:val="clear" w:color="auto" w:fill="A6A6A6" w:themeFill="background1" w:themeFillShade="A6"/>
            <w:noWrap/>
            <w:hideMark/>
          </w:tcPr>
          <w:p w:rsidR="00B70C9D" w:rsidRPr="00C22E30" w:rsidRDefault="00B70C9D" w:rsidP="00B70C9D">
            <w:pPr>
              <w:pStyle w:val="tabelanaglowek"/>
            </w:pPr>
            <w:r w:rsidRPr="00C22E30">
              <w:t>Wartości słownikowe</w:t>
            </w:r>
          </w:p>
        </w:tc>
        <w:tc>
          <w:tcPr>
            <w:tcW w:w="2835" w:type="dxa"/>
            <w:shd w:val="clear" w:color="auto" w:fill="A6A6A6" w:themeFill="background1" w:themeFillShade="A6"/>
            <w:noWrap/>
            <w:hideMark/>
          </w:tcPr>
          <w:p w:rsidR="00B70C9D" w:rsidRPr="00C22E30" w:rsidRDefault="00B70C9D" w:rsidP="00B70C9D">
            <w:pPr>
              <w:pStyle w:val="tabelanaglowek"/>
            </w:pPr>
            <w:r w:rsidRPr="00C22E30">
              <w:t>Uwagi</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1 </w:t>
            </w:r>
          </w:p>
        </w:tc>
        <w:tc>
          <w:tcPr>
            <w:tcW w:w="992" w:type="dxa"/>
          </w:tcPr>
          <w:p w:rsidR="00B70C9D" w:rsidRPr="00C22E30" w:rsidRDefault="00B70C9D" w:rsidP="00B70C9D">
            <w:pPr>
              <w:rPr>
                <w:noProof/>
              </w:rPr>
            </w:pPr>
            <w:r w:rsidRPr="00C22E30">
              <w:rPr>
                <w:noProof/>
              </w:rPr>
              <w:t xml:space="preserve">Nagłówek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3F015A" w:rsidP="00B70C9D">
            <w:pPr>
              <w:rPr>
                <w:noProof/>
              </w:rPr>
            </w:pPr>
            <w:r w:rsidRPr="00C22E30">
              <w:rPr>
                <w:noProof/>
              </w:rPr>
              <w:t>Id transakcji</w:t>
            </w:r>
            <w:r w:rsidR="00B70C9D" w:rsidRPr="00C22E30">
              <w:rPr>
                <w:noProof/>
              </w:rPr>
              <w:t xml:space="preserve">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AD5B36">
            <w:pPr>
              <w:rPr>
                <w:noProof/>
              </w:rPr>
            </w:pPr>
            <w:r w:rsidRPr="00C22E30">
              <w:rPr>
                <w:noProof/>
              </w:rPr>
              <w:t>Identyfikator dokumentu</w:t>
            </w:r>
            <w:r w:rsidR="00AD5B36" w:rsidRPr="00C22E30">
              <w:rPr>
                <w:noProof/>
              </w:rPr>
              <w:t xml:space="preserve"> biznesowego nadany przez OSD. </w:t>
            </w: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Powód odczytu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3F015A" w:rsidP="00B70C9D">
            <w:pPr>
              <w:rPr>
                <w:noProof/>
              </w:rPr>
            </w:pPr>
            <w:r w:rsidRPr="00C22E30">
              <w:rPr>
                <w:noProof/>
              </w:rPr>
              <w:t>TAK</w:t>
            </w:r>
            <w:r w:rsidR="00B70C9D"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3F015A" w:rsidRPr="00C22E30" w:rsidRDefault="003F015A" w:rsidP="003F015A">
            <w:pPr>
              <w:rPr>
                <w:noProof/>
              </w:rPr>
            </w:pPr>
            <w:r w:rsidRPr="00C22E30">
              <w:rPr>
                <w:noProof/>
              </w:rPr>
              <w:t>H</w:t>
            </w:r>
            <w:r w:rsidR="00AD3194" w:rsidRPr="00C22E30">
              <w:rPr>
                <w:noProof/>
              </w:rPr>
              <w:t>;</w:t>
            </w:r>
          </w:p>
          <w:p w:rsidR="003F015A" w:rsidRPr="00C22E30" w:rsidRDefault="003F015A" w:rsidP="003F015A">
            <w:pPr>
              <w:rPr>
                <w:noProof/>
              </w:rPr>
            </w:pPr>
            <w:r w:rsidRPr="00C22E30">
              <w:rPr>
                <w:noProof/>
              </w:rPr>
              <w:t>T</w:t>
            </w:r>
            <w:r w:rsidR="00AD3194" w:rsidRPr="00C22E30">
              <w:rPr>
                <w:noProof/>
              </w:rPr>
              <w:t>;</w:t>
            </w:r>
          </w:p>
          <w:p w:rsidR="00B70C9D" w:rsidRPr="00C22E30" w:rsidRDefault="003F015A" w:rsidP="003F015A">
            <w:pPr>
              <w:rPr>
                <w:noProof/>
              </w:rPr>
            </w:pPr>
            <w:r w:rsidRPr="00C22E30">
              <w:rPr>
                <w:noProof/>
              </w:rPr>
              <w:t>Z</w:t>
            </w:r>
            <w:r w:rsidR="00AD3194" w:rsidRPr="00C22E30">
              <w:rPr>
                <w:noProof/>
              </w:rPr>
              <w:t>;</w:t>
            </w:r>
          </w:p>
        </w:tc>
        <w:tc>
          <w:tcPr>
            <w:tcW w:w="2835" w:type="dxa"/>
            <w:noWrap/>
          </w:tcPr>
          <w:p w:rsidR="003F015A" w:rsidRPr="00C22E30" w:rsidRDefault="00B70C9D" w:rsidP="003F015A">
            <w:pPr>
              <w:rPr>
                <w:noProof/>
              </w:rPr>
            </w:pPr>
            <w:r w:rsidRPr="00C22E30">
              <w:rPr>
                <w:noProof/>
              </w:rPr>
              <w:t xml:space="preserve"> </w:t>
            </w:r>
            <w:r w:rsidR="003F015A" w:rsidRPr="00C22E30">
              <w:rPr>
                <w:noProof/>
              </w:rPr>
              <w:t>H - Odczyt harmonogramowy</w:t>
            </w:r>
          </w:p>
          <w:p w:rsidR="00AD3194" w:rsidRPr="00C22E30" w:rsidRDefault="003F015A" w:rsidP="003F015A">
            <w:pPr>
              <w:rPr>
                <w:noProof/>
              </w:rPr>
            </w:pPr>
            <w:r w:rsidRPr="00C22E30">
              <w:rPr>
                <w:noProof/>
              </w:rPr>
              <w:t>T - Odczyt zwią</w:t>
            </w:r>
            <w:r w:rsidR="00AD3194" w:rsidRPr="00C22E30">
              <w:rPr>
                <w:noProof/>
              </w:rPr>
              <w:t>zany z działaniami technicznym</w:t>
            </w:r>
          </w:p>
          <w:p w:rsidR="00B70C9D" w:rsidRPr="00C22E30" w:rsidRDefault="003F015A" w:rsidP="003F015A">
            <w:pPr>
              <w:rPr>
                <w:noProof/>
              </w:rPr>
            </w:pPr>
            <w:r w:rsidRPr="00C22E30">
              <w:rPr>
                <w:noProof/>
              </w:rPr>
              <w:t xml:space="preserve"> Z - Odczyt zdarzeniowy (początkowy/końcowy)</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3 </w:t>
            </w:r>
          </w:p>
        </w:tc>
        <w:tc>
          <w:tcPr>
            <w:tcW w:w="992" w:type="dxa"/>
          </w:tcPr>
          <w:p w:rsidR="00B70C9D" w:rsidRPr="00C22E30" w:rsidRDefault="00B70C9D" w:rsidP="00B70C9D">
            <w:pPr>
              <w:rPr>
                <w:noProof/>
              </w:rPr>
            </w:pPr>
            <w:r w:rsidRPr="00C22E30">
              <w:rPr>
                <w:noProof/>
              </w:rPr>
              <w:t xml:space="preserve">PPE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FB565C" w:rsidP="00B70C9D">
            <w:pPr>
              <w:rPr>
                <w:noProof/>
              </w:rPr>
            </w:pPr>
            <w:r>
              <w:rPr>
                <w:noProof/>
              </w:rPr>
              <w:t>Kod</w:t>
            </w:r>
            <w:r w:rsidR="00B70C9D" w:rsidRPr="00C22E30">
              <w:rPr>
                <w:noProof/>
              </w:rPr>
              <w:t xml:space="preserve"> PPE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Unikalny nr Punktu Poboru Energii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4 </w:t>
            </w:r>
          </w:p>
        </w:tc>
        <w:tc>
          <w:tcPr>
            <w:tcW w:w="992" w:type="dxa"/>
          </w:tcPr>
          <w:p w:rsidR="00B70C9D" w:rsidRPr="00C22E30" w:rsidRDefault="00B70C9D" w:rsidP="00B70C9D">
            <w:pPr>
              <w:rPr>
                <w:noProof/>
              </w:rPr>
            </w:pPr>
            <w:r w:rsidRPr="00C22E30">
              <w:rPr>
                <w:noProof/>
              </w:rPr>
              <w:t xml:space="preserve">Sprzedawca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Sprzedawcy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14E0">
            <w:pPr>
              <w:rPr>
                <w:noProof/>
              </w:rPr>
            </w:pPr>
            <w:r w:rsidRPr="00C22E30">
              <w:rPr>
                <w:noProof/>
              </w:rPr>
              <w:t xml:space="preserve">Kod identyfikacyjny (nadany przez </w:t>
            </w:r>
            <w:r w:rsidR="00B714E0">
              <w:rPr>
                <w:noProof/>
              </w:rPr>
              <w:t>OSD</w:t>
            </w: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5 </w:t>
            </w:r>
          </w:p>
        </w:tc>
        <w:tc>
          <w:tcPr>
            <w:tcW w:w="992" w:type="dxa"/>
          </w:tcPr>
          <w:p w:rsidR="00B70C9D" w:rsidRPr="00C22E30" w:rsidRDefault="00B70C9D" w:rsidP="003F015A">
            <w:pPr>
              <w:rPr>
                <w:noProof/>
              </w:rPr>
            </w:pPr>
            <w:r w:rsidRPr="00C22E30">
              <w:rPr>
                <w:noProof/>
              </w:rPr>
              <w:t xml:space="preserve">Okres dla danych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od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3F015A">
            <w:pPr>
              <w:rPr>
                <w:noProof/>
              </w:rPr>
            </w:pPr>
            <w:r w:rsidRPr="00C22E30">
              <w:rPr>
                <w:noProof/>
              </w:rPr>
              <w:t xml:space="preserve">Początek okresu, którego dotyczy dany zestaw </w:t>
            </w:r>
            <w:r w:rsidR="003F015A" w:rsidRPr="00C22E30">
              <w:rPr>
                <w:noProof/>
              </w:rPr>
              <w:t>danych</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do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3F015A">
            <w:pPr>
              <w:rPr>
                <w:noProof/>
              </w:rPr>
            </w:pPr>
            <w:r w:rsidRPr="00C22E30">
              <w:rPr>
                <w:noProof/>
              </w:rPr>
              <w:t xml:space="preserve">Koniec okresu, którego dotyczy dany zestaw danych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wyznaczenia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3F015A">
            <w:pPr>
              <w:rPr>
                <w:noProof/>
              </w:rPr>
            </w:pPr>
            <w:r w:rsidRPr="00C22E30">
              <w:rPr>
                <w:noProof/>
              </w:rPr>
              <w:t xml:space="preserve">Data i czas wyznaczenia  danego zbioru danych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lastRenderedPageBreak/>
              <w:t xml:space="preserve">6 </w:t>
            </w:r>
          </w:p>
        </w:tc>
        <w:tc>
          <w:tcPr>
            <w:tcW w:w="992" w:type="dxa"/>
          </w:tcPr>
          <w:p w:rsidR="00B70C9D" w:rsidRPr="00C22E30" w:rsidRDefault="00B70C9D" w:rsidP="00B70C9D">
            <w:pPr>
              <w:rPr>
                <w:noProof/>
              </w:rPr>
            </w:pPr>
            <w:r w:rsidRPr="00C22E30">
              <w:rPr>
                <w:noProof/>
              </w:rPr>
              <w:t xml:space="preserve">Kierunek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Kierunek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Kod określający kierunek przepływu energii czynnej w danym PPE. </w:t>
            </w:r>
          </w:p>
        </w:tc>
        <w:tc>
          <w:tcPr>
            <w:tcW w:w="3260" w:type="dxa"/>
            <w:noWrap/>
          </w:tcPr>
          <w:p w:rsidR="00AD3194" w:rsidRPr="00C22E30" w:rsidRDefault="00AD5B36" w:rsidP="00B70C9D">
            <w:pPr>
              <w:rPr>
                <w:noProof/>
              </w:rPr>
            </w:pPr>
            <w:r w:rsidRPr="00C22E30">
              <w:rPr>
                <w:noProof/>
              </w:rPr>
              <w:t>E17</w:t>
            </w:r>
            <w:r w:rsidR="00AD3194" w:rsidRPr="00C22E30">
              <w:rPr>
                <w:noProof/>
              </w:rPr>
              <w:t>;</w:t>
            </w:r>
          </w:p>
          <w:p w:rsidR="00B70C9D" w:rsidRPr="00C22E30" w:rsidRDefault="00AD5B36" w:rsidP="00B70C9D">
            <w:pPr>
              <w:rPr>
                <w:noProof/>
              </w:rPr>
            </w:pPr>
            <w:r w:rsidRPr="00C22E30">
              <w:rPr>
                <w:noProof/>
              </w:rPr>
              <w:t>E18</w:t>
            </w:r>
            <w:r w:rsidR="00AD3194" w:rsidRPr="00C22E30">
              <w:rPr>
                <w:noProof/>
              </w:rPr>
              <w:t>;</w:t>
            </w:r>
          </w:p>
          <w:p w:rsidR="00B70C9D" w:rsidRPr="00C22E30" w:rsidRDefault="00AD5B36" w:rsidP="00AD5B36">
            <w:pPr>
              <w:rPr>
                <w:noProof/>
              </w:rPr>
            </w:pPr>
            <w:r w:rsidRPr="00C22E30">
              <w:rPr>
                <w:noProof/>
              </w:rPr>
              <w:t>E19</w:t>
            </w:r>
            <w:r w:rsidR="00AD3194" w:rsidRPr="00C22E30">
              <w:rPr>
                <w:noProof/>
              </w:rPr>
              <w:t>;</w:t>
            </w:r>
          </w:p>
        </w:tc>
        <w:tc>
          <w:tcPr>
            <w:tcW w:w="2835" w:type="dxa"/>
            <w:noWrap/>
          </w:tcPr>
          <w:p w:rsidR="00AD5B36" w:rsidRPr="00C22E30" w:rsidRDefault="00AD5B36" w:rsidP="00AD5B36">
            <w:pPr>
              <w:rPr>
                <w:noProof/>
              </w:rPr>
            </w:pPr>
            <w:r w:rsidRPr="00C22E30">
              <w:rPr>
                <w:noProof/>
              </w:rPr>
              <w:t>E17 –</w:t>
            </w:r>
            <w:r w:rsidR="003F015A" w:rsidRPr="00C22E30">
              <w:rPr>
                <w:noProof/>
              </w:rPr>
              <w:t xml:space="preserve"> pobór</w:t>
            </w:r>
          </w:p>
          <w:p w:rsidR="00AD5B36" w:rsidRPr="00C22E30" w:rsidRDefault="00AD5B36" w:rsidP="00AD5B36">
            <w:pPr>
              <w:rPr>
                <w:noProof/>
              </w:rPr>
            </w:pPr>
            <w:r w:rsidRPr="00C22E30">
              <w:rPr>
                <w:noProof/>
              </w:rPr>
              <w:t xml:space="preserve">E18 – </w:t>
            </w:r>
            <w:r w:rsidR="003F015A" w:rsidRPr="00C22E30">
              <w:rPr>
                <w:noProof/>
              </w:rPr>
              <w:t>oddanie</w:t>
            </w:r>
          </w:p>
          <w:p w:rsidR="00B70C9D" w:rsidRPr="00C22E30" w:rsidRDefault="00AD5B36" w:rsidP="003F015A">
            <w:pPr>
              <w:rPr>
                <w:noProof/>
              </w:rPr>
            </w:pPr>
            <w:r w:rsidRPr="00C22E30">
              <w:rPr>
                <w:noProof/>
              </w:rPr>
              <w:t xml:space="preserve">E19 – </w:t>
            </w:r>
            <w:r w:rsidR="003F015A" w:rsidRPr="00C22E30">
              <w:rPr>
                <w:noProof/>
              </w:rPr>
              <w:t>p</w:t>
            </w:r>
            <w:r w:rsidRPr="00C22E30">
              <w:rPr>
                <w:noProof/>
              </w:rPr>
              <w:t>obór/oddanie</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7 </w:t>
            </w:r>
          </w:p>
        </w:tc>
        <w:tc>
          <w:tcPr>
            <w:tcW w:w="992" w:type="dxa"/>
          </w:tcPr>
          <w:p w:rsidR="00B70C9D" w:rsidRPr="00C22E30" w:rsidRDefault="00B70C9D" w:rsidP="00B70C9D">
            <w:pPr>
              <w:rPr>
                <w:noProof/>
              </w:rPr>
            </w:pPr>
            <w:r w:rsidRPr="00C22E30">
              <w:rPr>
                <w:noProof/>
              </w:rPr>
              <w:t xml:space="preserve">Produkt energetyczny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produktu energetycznego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Kod określający rodzaj mierzonej energii  </w:t>
            </w:r>
          </w:p>
        </w:tc>
        <w:tc>
          <w:tcPr>
            <w:tcW w:w="3260" w:type="dxa"/>
            <w:noWrap/>
          </w:tcPr>
          <w:p w:rsidR="00B70C9D" w:rsidRPr="00C22E30" w:rsidRDefault="00B70C9D" w:rsidP="00B70C9D">
            <w:pPr>
              <w:rPr>
                <w:noProof/>
              </w:rPr>
            </w:pPr>
            <w:r w:rsidRPr="00C22E30">
              <w:rPr>
                <w:noProof/>
              </w:rPr>
              <w:t>8716867000016</w:t>
            </w:r>
            <w:r w:rsidR="00AD3194" w:rsidRPr="00C22E30">
              <w:rPr>
                <w:noProof/>
              </w:rPr>
              <w:t>;</w:t>
            </w:r>
          </w:p>
          <w:p w:rsidR="00B70C9D" w:rsidRPr="00C22E30" w:rsidRDefault="00B70C9D" w:rsidP="00AD5B36">
            <w:pPr>
              <w:rPr>
                <w:noProof/>
              </w:rPr>
            </w:pPr>
            <w:r w:rsidRPr="00C22E30">
              <w:rPr>
                <w:noProof/>
              </w:rPr>
              <w:t xml:space="preserve"> </w:t>
            </w:r>
          </w:p>
        </w:tc>
        <w:tc>
          <w:tcPr>
            <w:tcW w:w="2835" w:type="dxa"/>
            <w:noWrap/>
          </w:tcPr>
          <w:p w:rsidR="00B70C9D" w:rsidRPr="00C22E30" w:rsidRDefault="00AD5B36" w:rsidP="00AD3194">
            <w:pPr>
              <w:rPr>
                <w:noProof/>
              </w:rPr>
            </w:pPr>
            <w:r w:rsidRPr="00C22E30">
              <w:rPr>
                <w:noProof/>
              </w:rPr>
              <w:t>8716867000016 - Mo</w:t>
            </w:r>
            <w:r w:rsidR="00AD3194" w:rsidRPr="00C22E30">
              <w:rPr>
                <w:noProof/>
              </w:rPr>
              <w:t>c czynna</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jednostki miary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Jednostka miary dla ilości w danym czasie serii/zbioru mierzonych danych. </w:t>
            </w:r>
          </w:p>
        </w:tc>
        <w:tc>
          <w:tcPr>
            <w:tcW w:w="3260" w:type="dxa"/>
            <w:noWrap/>
          </w:tcPr>
          <w:p w:rsidR="00B70C9D" w:rsidRPr="00C22E30" w:rsidRDefault="00AD3194" w:rsidP="00AD3194">
            <w:pPr>
              <w:rPr>
                <w:noProof/>
              </w:rPr>
            </w:pPr>
            <w:r w:rsidRPr="00C22E30">
              <w:rPr>
                <w:noProof/>
              </w:rPr>
              <w:t>kWh;</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7.1 </w:t>
            </w:r>
          </w:p>
        </w:tc>
        <w:tc>
          <w:tcPr>
            <w:tcW w:w="992" w:type="dxa"/>
          </w:tcPr>
          <w:p w:rsidR="00B70C9D" w:rsidRPr="00C22E30" w:rsidRDefault="00B70C9D" w:rsidP="00B70C9D">
            <w:pPr>
              <w:rPr>
                <w:noProof/>
              </w:rPr>
            </w:pPr>
            <w:r w:rsidRPr="00C22E30">
              <w:rPr>
                <w:noProof/>
              </w:rPr>
              <w:t xml:space="preserve">Zużycia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Pozycja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Numer kolejny pozycji  w  sekcji Zużycia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Wielkość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Zatwierdzone ilość energii dla danej pozycji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OBIS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3F015A" w:rsidP="00B70C9D">
            <w:pPr>
              <w:rPr>
                <w:noProof/>
              </w:rPr>
            </w:pPr>
            <w:r w:rsidRPr="00C22E30">
              <w:rPr>
                <w:noProof/>
              </w:rPr>
              <w:t>TAK</w:t>
            </w:r>
            <w:r w:rsidR="00B70C9D" w:rsidRPr="00C22E30">
              <w:rPr>
                <w:noProof/>
              </w:rPr>
              <w:t xml:space="preserve"> </w:t>
            </w:r>
          </w:p>
        </w:tc>
        <w:tc>
          <w:tcPr>
            <w:tcW w:w="3260" w:type="dxa"/>
            <w:noWrap/>
          </w:tcPr>
          <w:p w:rsidR="00B70C9D" w:rsidRPr="00C22E30" w:rsidRDefault="00B70C9D" w:rsidP="00B70C9D">
            <w:pPr>
              <w:rPr>
                <w:noProof/>
              </w:rPr>
            </w:pPr>
            <w:r w:rsidRPr="00C22E30">
              <w:rPr>
                <w:noProof/>
              </w:rPr>
              <w:t xml:space="preserve">Kod OBIS strefy, której dotyczy zużycie.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0..*</w:t>
            </w:r>
          </w:p>
        </w:tc>
        <w:tc>
          <w:tcPr>
            <w:tcW w:w="1417" w:type="dxa"/>
          </w:tcPr>
          <w:p w:rsidR="00B70C9D" w:rsidRPr="00C22E30" w:rsidRDefault="00B70C9D" w:rsidP="00B70C9D">
            <w:pPr>
              <w:rPr>
                <w:noProof/>
              </w:rPr>
            </w:pPr>
            <w:r w:rsidRPr="00C22E30">
              <w:rPr>
                <w:noProof/>
              </w:rPr>
              <w:t xml:space="preserve">Kod przyczyny korekty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NIE </w:t>
            </w:r>
          </w:p>
        </w:tc>
        <w:tc>
          <w:tcPr>
            <w:tcW w:w="3260" w:type="dxa"/>
            <w:noWrap/>
          </w:tcPr>
          <w:p w:rsidR="00B70C9D" w:rsidRPr="00C22E30" w:rsidRDefault="00B70C9D" w:rsidP="00B70C9D">
            <w:pPr>
              <w:rPr>
                <w:noProof/>
              </w:rPr>
            </w:pPr>
            <w:r w:rsidRPr="00C22E30">
              <w:rPr>
                <w:noProof/>
              </w:rPr>
              <w:t xml:space="preserve">Pole wypełniane w przypadku, gdy komunikat zawiera korektę poprzednio opublikowanego zużycia za okres (Data od, Data do). </w:t>
            </w:r>
          </w:p>
        </w:tc>
        <w:tc>
          <w:tcPr>
            <w:tcW w:w="3260" w:type="dxa"/>
            <w:noWrap/>
          </w:tcPr>
          <w:p w:rsidR="003F015A" w:rsidRPr="00C22E30" w:rsidRDefault="003F015A" w:rsidP="003F015A">
            <w:pPr>
              <w:rPr>
                <w:noProof/>
              </w:rPr>
            </w:pPr>
            <w:r w:rsidRPr="00C22E30">
              <w:rPr>
                <w:noProof/>
              </w:rPr>
              <w:t>K1</w:t>
            </w:r>
            <w:r w:rsidR="00AD3194" w:rsidRPr="00C22E30">
              <w:rPr>
                <w:noProof/>
              </w:rPr>
              <w:t>;</w:t>
            </w:r>
          </w:p>
          <w:p w:rsidR="00AD3194" w:rsidRPr="00C22E30" w:rsidRDefault="003F015A" w:rsidP="003F015A">
            <w:pPr>
              <w:rPr>
                <w:noProof/>
              </w:rPr>
            </w:pPr>
            <w:r w:rsidRPr="00C22E30">
              <w:rPr>
                <w:noProof/>
              </w:rPr>
              <w:t>K2</w:t>
            </w:r>
            <w:r w:rsidR="00AD3194" w:rsidRPr="00C22E30">
              <w:rPr>
                <w:noProof/>
              </w:rPr>
              <w:t>;</w:t>
            </w:r>
          </w:p>
          <w:p w:rsidR="00B70C9D" w:rsidRPr="00C22E30" w:rsidRDefault="003F015A" w:rsidP="003F015A">
            <w:pPr>
              <w:rPr>
                <w:noProof/>
              </w:rPr>
            </w:pPr>
            <w:r w:rsidRPr="00C22E30">
              <w:rPr>
                <w:noProof/>
              </w:rPr>
              <w:t>K3</w:t>
            </w:r>
            <w:r w:rsidR="00AD3194" w:rsidRPr="00C22E30">
              <w:rPr>
                <w:noProof/>
              </w:rPr>
              <w:t>;</w:t>
            </w:r>
          </w:p>
        </w:tc>
        <w:tc>
          <w:tcPr>
            <w:tcW w:w="2835" w:type="dxa"/>
            <w:noWrap/>
          </w:tcPr>
          <w:p w:rsidR="003F015A" w:rsidRPr="00C22E30" w:rsidRDefault="003F015A" w:rsidP="003F015A">
            <w:pPr>
              <w:rPr>
                <w:noProof/>
              </w:rPr>
            </w:pPr>
            <w:r w:rsidRPr="00C22E30">
              <w:rPr>
                <w:noProof/>
              </w:rPr>
              <w:t>K1- Błędny odczyt</w:t>
            </w:r>
          </w:p>
          <w:p w:rsidR="003F015A" w:rsidRPr="00C22E30" w:rsidRDefault="003F015A" w:rsidP="003F015A">
            <w:pPr>
              <w:rPr>
                <w:noProof/>
              </w:rPr>
            </w:pPr>
            <w:r w:rsidRPr="00C22E30">
              <w:rPr>
                <w:noProof/>
              </w:rPr>
              <w:t>K2 - Korekta szacunku</w:t>
            </w:r>
          </w:p>
          <w:p w:rsidR="00B70C9D" w:rsidRPr="00C22E30" w:rsidRDefault="003F015A" w:rsidP="003F015A">
            <w:pPr>
              <w:rPr>
                <w:noProof/>
              </w:rPr>
            </w:pPr>
            <w:r w:rsidRPr="00C22E30">
              <w:rPr>
                <w:noProof/>
              </w:rPr>
              <w:t>K3 - Brak odczytu</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7.2 </w:t>
            </w:r>
          </w:p>
        </w:tc>
        <w:tc>
          <w:tcPr>
            <w:tcW w:w="992" w:type="dxa"/>
          </w:tcPr>
          <w:p w:rsidR="00B70C9D" w:rsidRPr="00C22E30" w:rsidRDefault="00B70C9D" w:rsidP="00B70C9D">
            <w:pPr>
              <w:rPr>
                <w:noProof/>
              </w:rPr>
            </w:pPr>
            <w:r w:rsidRPr="00C22E30">
              <w:rPr>
                <w:noProof/>
              </w:rPr>
              <w:t xml:space="preserve">Wskazania </w:t>
            </w:r>
          </w:p>
        </w:tc>
        <w:tc>
          <w:tcPr>
            <w:tcW w:w="851" w:type="dxa"/>
            <w:noWrap/>
          </w:tcPr>
          <w:p w:rsidR="00B70C9D" w:rsidRPr="00C22E30" w:rsidRDefault="00B70C9D" w:rsidP="00B70C9D">
            <w:pPr>
              <w:rPr>
                <w:noProof/>
              </w:rPr>
            </w:pPr>
            <w:r w:rsidRPr="00C22E30">
              <w:rPr>
                <w:noProof/>
              </w:rPr>
              <w:t xml:space="preserve">0..*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Id licznika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Unikalny identyfikator licznika, który zawiera odczytywany rejestr.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p>
        </w:tc>
      </w:tr>
      <w:tr w:rsidR="000C1FCC" w:rsidRPr="00C22E30" w:rsidTr="00F97C1C">
        <w:trPr>
          <w:trHeight w:val="315"/>
        </w:trPr>
        <w:tc>
          <w:tcPr>
            <w:tcW w:w="704" w:type="dxa"/>
          </w:tcPr>
          <w:p w:rsidR="00B70C9D" w:rsidRPr="00C22E30" w:rsidRDefault="00B70C9D" w:rsidP="00B70C9D">
            <w:pPr>
              <w:rPr>
                <w:noProof/>
              </w:rPr>
            </w:pPr>
            <w:r w:rsidRPr="00C22E30">
              <w:rPr>
                <w:noProof/>
              </w:rPr>
              <w:lastRenderedPageBreak/>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Id rejestru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Identyfikator rejestru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Kod OBIS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Zrodla wskazania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Kod określający pochodzenie danego pomiaru. </w:t>
            </w:r>
          </w:p>
        </w:tc>
        <w:tc>
          <w:tcPr>
            <w:tcW w:w="3260" w:type="dxa"/>
            <w:noWrap/>
          </w:tcPr>
          <w:p w:rsidR="00AD3194" w:rsidRPr="00C22E30" w:rsidRDefault="00AD3194" w:rsidP="00B70C9D">
            <w:pPr>
              <w:rPr>
                <w:noProof/>
              </w:rPr>
            </w:pPr>
            <w:r w:rsidRPr="00C22E30">
              <w:rPr>
                <w:noProof/>
              </w:rPr>
              <w:t>E27;</w:t>
            </w:r>
          </w:p>
          <w:p w:rsidR="00B70C9D" w:rsidRPr="00C22E30" w:rsidRDefault="003F015A" w:rsidP="00B70C9D">
            <w:pPr>
              <w:rPr>
                <w:noProof/>
              </w:rPr>
            </w:pPr>
            <w:r w:rsidRPr="00C22E30">
              <w:rPr>
                <w:noProof/>
              </w:rPr>
              <w:t>E28</w:t>
            </w:r>
            <w:r w:rsidR="00AD3194" w:rsidRPr="00C22E30">
              <w:rPr>
                <w:noProof/>
              </w:rPr>
              <w:t>;</w:t>
            </w:r>
          </w:p>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Kod E27 oznacza, że wskazanie zostało odczytane z układu pomiarowego.</w:t>
            </w:r>
          </w:p>
          <w:p w:rsidR="00B70C9D" w:rsidRPr="00C22E30" w:rsidRDefault="00B70C9D" w:rsidP="00B70C9D">
            <w:pPr>
              <w:rPr>
                <w:noProof/>
              </w:rPr>
            </w:pPr>
            <w:r w:rsidRPr="00C22E30">
              <w:rPr>
                <w:noProof/>
              </w:rPr>
              <w:t xml:space="preserve">Kod E28 oznacza, że wskazanie zostało wyszacowane przez OSD.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Trybu Odczytu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Określa, jaki jest tryb odczytu danego PPE </w:t>
            </w:r>
          </w:p>
        </w:tc>
        <w:tc>
          <w:tcPr>
            <w:tcW w:w="3260" w:type="dxa"/>
            <w:noWrap/>
          </w:tcPr>
          <w:p w:rsidR="00B70C9D" w:rsidRPr="00C22E30" w:rsidRDefault="00B70C9D" w:rsidP="00B70C9D">
            <w:pPr>
              <w:rPr>
                <w:noProof/>
              </w:rPr>
            </w:pPr>
            <w:r w:rsidRPr="00C22E30">
              <w:rPr>
                <w:noProof/>
              </w:rPr>
              <w:t>D01</w:t>
            </w:r>
            <w:r w:rsidR="00AD3194" w:rsidRPr="00C22E30">
              <w:rPr>
                <w:noProof/>
              </w:rPr>
              <w:t>;</w:t>
            </w:r>
          </w:p>
          <w:p w:rsidR="00B70C9D" w:rsidRPr="00C22E30" w:rsidRDefault="00B70C9D" w:rsidP="003F015A">
            <w:pPr>
              <w:rPr>
                <w:noProof/>
              </w:rPr>
            </w:pPr>
            <w:r w:rsidRPr="00C22E30">
              <w:rPr>
                <w:noProof/>
              </w:rPr>
              <w:t>D02</w:t>
            </w:r>
            <w:r w:rsidR="00AD3194" w:rsidRPr="00C22E30">
              <w:rPr>
                <w:noProof/>
              </w:rPr>
              <w:t>;</w:t>
            </w:r>
          </w:p>
        </w:tc>
        <w:tc>
          <w:tcPr>
            <w:tcW w:w="2835" w:type="dxa"/>
            <w:noWrap/>
          </w:tcPr>
          <w:p w:rsidR="00B70C9D" w:rsidRPr="00C22E30" w:rsidRDefault="00B70C9D" w:rsidP="003F015A">
            <w:pPr>
              <w:rPr>
                <w:noProof/>
              </w:rPr>
            </w:pPr>
            <w:r w:rsidRPr="00C22E30">
              <w:rPr>
                <w:noProof/>
              </w:rPr>
              <w:t>D01 - oznacza, że odczyt został pozyskany przez  inkasenta.</w:t>
            </w:r>
          </w:p>
          <w:p w:rsidR="00B70C9D" w:rsidRPr="00C22E30" w:rsidRDefault="00B70C9D" w:rsidP="00B70C9D">
            <w:pPr>
              <w:rPr>
                <w:noProof/>
              </w:rPr>
            </w:pPr>
            <w:r w:rsidRPr="00C22E30">
              <w:rPr>
                <w:noProof/>
              </w:rPr>
              <w:t xml:space="preserve">D02 - oznacza, że odczyt został pozyskany w sposób automatyczny.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Wskazanie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Wartość wskazania odczytana z rejestru.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wskazania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Data  odczytu licznika (z dokładnością do sekundy).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Okienkowość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Pole w formacie X.Y, gdzie X liczba cyfr przed przecinkiem a Y liczba cyfr po przecinku.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Mnożna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1F5FDE" w:rsidRPr="00C22E30" w:rsidRDefault="001F5FDE" w:rsidP="001F5FDE">
            <w:pPr>
              <w:rPr>
                <w:noProof/>
              </w:rPr>
            </w:pPr>
            <w:r w:rsidRPr="00C22E30">
              <w:rPr>
                <w:noProof/>
              </w:rPr>
              <w:t xml:space="preserve"> </w:t>
            </w:r>
          </w:p>
        </w:tc>
        <w:tc>
          <w:tcPr>
            <w:tcW w:w="992" w:type="dxa"/>
          </w:tcPr>
          <w:p w:rsidR="001F5FDE" w:rsidRPr="00C22E30" w:rsidRDefault="001F5FDE" w:rsidP="001F5FDE">
            <w:pPr>
              <w:rPr>
                <w:noProof/>
              </w:rPr>
            </w:pPr>
            <w:r w:rsidRPr="00C22E30">
              <w:rPr>
                <w:noProof/>
              </w:rPr>
              <w:t xml:space="preserve"> </w:t>
            </w:r>
          </w:p>
        </w:tc>
        <w:tc>
          <w:tcPr>
            <w:tcW w:w="851" w:type="dxa"/>
            <w:noWrap/>
          </w:tcPr>
          <w:p w:rsidR="001F5FDE" w:rsidRPr="00C22E30" w:rsidRDefault="001F5FDE" w:rsidP="001F5FDE">
            <w:pPr>
              <w:rPr>
                <w:b/>
                <w:noProof/>
              </w:rPr>
            </w:pPr>
            <w:r w:rsidRPr="00C22E30">
              <w:rPr>
                <w:noProof/>
              </w:rPr>
              <w:t xml:space="preserve"> 0..*</w:t>
            </w:r>
          </w:p>
        </w:tc>
        <w:tc>
          <w:tcPr>
            <w:tcW w:w="1417" w:type="dxa"/>
          </w:tcPr>
          <w:p w:rsidR="001F5FDE" w:rsidRPr="00C22E30" w:rsidRDefault="001F5FDE" w:rsidP="001F5FDE">
            <w:pPr>
              <w:rPr>
                <w:noProof/>
              </w:rPr>
            </w:pPr>
            <w:r w:rsidRPr="00C22E30">
              <w:rPr>
                <w:noProof/>
              </w:rPr>
              <w:t xml:space="preserve">Kod przyczyny korekty </w:t>
            </w:r>
          </w:p>
        </w:tc>
        <w:tc>
          <w:tcPr>
            <w:tcW w:w="1389" w:type="dxa"/>
            <w:noWrap/>
          </w:tcPr>
          <w:p w:rsidR="001F5FDE" w:rsidRPr="00C22E30" w:rsidRDefault="001F5FDE" w:rsidP="001F5FDE">
            <w:pPr>
              <w:rPr>
                <w:noProof/>
              </w:rPr>
            </w:pPr>
            <w:r w:rsidRPr="00C22E30">
              <w:rPr>
                <w:noProof/>
              </w:rPr>
              <w:t xml:space="preserve">słownikowy </w:t>
            </w:r>
          </w:p>
        </w:tc>
        <w:tc>
          <w:tcPr>
            <w:tcW w:w="624" w:type="dxa"/>
          </w:tcPr>
          <w:p w:rsidR="001F5FDE" w:rsidRPr="00C22E30" w:rsidRDefault="001F5FDE" w:rsidP="001F5FDE">
            <w:pPr>
              <w:rPr>
                <w:noProof/>
              </w:rPr>
            </w:pPr>
            <w:r w:rsidRPr="00C22E30">
              <w:rPr>
                <w:noProof/>
              </w:rPr>
              <w:t xml:space="preserve">NIE </w:t>
            </w:r>
          </w:p>
        </w:tc>
        <w:tc>
          <w:tcPr>
            <w:tcW w:w="3260" w:type="dxa"/>
            <w:noWrap/>
          </w:tcPr>
          <w:p w:rsidR="001F5FDE" w:rsidRPr="00C22E30" w:rsidRDefault="001F5FDE" w:rsidP="001F5FDE">
            <w:pPr>
              <w:rPr>
                <w:noProof/>
              </w:rPr>
            </w:pPr>
            <w:r w:rsidRPr="00C22E30">
              <w:rPr>
                <w:noProof/>
              </w:rPr>
              <w:t xml:space="preserve"> </w:t>
            </w:r>
          </w:p>
        </w:tc>
        <w:tc>
          <w:tcPr>
            <w:tcW w:w="3260" w:type="dxa"/>
            <w:noWrap/>
          </w:tcPr>
          <w:p w:rsidR="001F5FDE" w:rsidRPr="00C22E30" w:rsidRDefault="001F5FDE" w:rsidP="001F5FDE">
            <w:pPr>
              <w:rPr>
                <w:noProof/>
              </w:rPr>
            </w:pPr>
            <w:r w:rsidRPr="00C22E30">
              <w:rPr>
                <w:noProof/>
              </w:rPr>
              <w:t>K4 - Uszkodzo</w:t>
            </w:r>
            <w:r w:rsidR="00AD3194" w:rsidRPr="00C22E30">
              <w:rPr>
                <w:noProof/>
              </w:rPr>
              <w:t>ny licznik;</w:t>
            </w:r>
          </w:p>
          <w:p w:rsidR="001F5FDE" w:rsidRPr="00C22E30" w:rsidRDefault="001F5FDE" w:rsidP="001F5FDE">
            <w:pPr>
              <w:rPr>
                <w:noProof/>
              </w:rPr>
            </w:pPr>
            <w:r w:rsidRPr="00C22E30">
              <w:rPr>
                <w:noProof/>
              </w:rPr>
              <w:t>K5 - Uszkodzony zegar lub pomiar dwustrefowy, awaria w ukladzie pomiaro</w:t>
            </w:r>
            <w:r w:rsidR="00AD3194" w:rsidRPr="00C22E30">
              <w:rPr>
                <w:noProof/>
              </w:rPr>
              <w:t>wym;</w:t>
            </w:r>
          </w:p>
          <w:p w:rsidR="001F5FDE" w:rsidRPr="00C22E30" w:rsidRDefault="001F5FDE" w:rsidP="001F5FDE">
            <w:pPr>
              <w:rPr>
                <w:noProof/>
              </w:rPr>
            </w:pPr>
            <w:r w:rsidRPr="00C22E30">
              <w:rPr>
                <w:noProof/>
              </w:rPr>
              <w:t>K8 - Błędna mnożna</w:t>
            </w:r>
            <w:r w:rsidR="00AD3194" w:rsidRPr="00C22E30">
              <w:rPr>
                <w:noProof/>
              </w:rPr>
              <w:t>;</w:t>
            </w:r>
          </w:p>
          <w:p w:rsidR="001F5FDE" w:rsidRPr="00C22E30" w:rsidRDefault="001F5FDE" w:rsidP="001F5FDE">
            <w:pPr>
              <w:rPr>
                <w:noProof/>
              </w:rPr>
            </w:pPr>
            <w:r w:rsidRPr="00C22E30">
              <w:rPr>
                <w:noProof/>
              </w:rPr>
              <w:t>K9 - Błędna taryfa</w:t>
            </w:r>
            <w:r w:rsidR="00AD3194" w:rsidRPr="00C22E30">
              <w:rPr>
                <w:noProof/>
              </w:rPr>
              <w:t>;</w:t>
            </w:r>
          </w:p>
          <w:p w:rsidR="001F5FDE" w:rsidRPr="00C22E30" w:rsidRDefault="001F5FDE" w:rsidP="001F5FDE">
            <w:pPr>
              <w:rPr>
                <w:noProof/>
              </w:rPr>
            </w:pPr>
            <w:r w:rsidRPr="00C22E30">
              <w:rPr>
                <w:noProof/>
              </w:rPr>
              <w:t>K10 - Nieprawidłowy licznik</w:t>
            </w:r>
            <w:r w:rsidR="00AD3194" w:rsidRPr="00C22E30">
              <w:rPr>
                <w:noProof/>
              </w:rPr>
              <w:t>;</w:t>
            </w:r>
          </w:p>
        </w:tc>
        <w:tc>
          <w:tcPr>
            <w:tcW w:w="2835" w:type="dxa"/>
            <w:noWrap/>
          </w:tcPr>
          <w:p w:rsidR="001F5FDE" w:rsidRPr="00C22E30" w:rsidRDefault="001F5FDE" w:rsidP="001F5FDE">
            <w:pPr>
              <w:rPr>
                <w:noProof/>
              </w:rPr>
            </w:pPr>
            <w:r w:rsidRPr="00C22E30">
              <w:rPr>
                <w:noProof/>
              </w:rPr>
              <w:t>K4 - Uszkodzony licznik.</w:t>
            </w:r>
          </w:p>
          <w:p w:rsidR="001F5FDE" w:rsidRPr="00C22E30" w:rsidRDefault="001F5FDE" w:rsidP="001F5FDE">
            <w:pPr>
              <w:rPr>
                <w:noProof/>
              </w:rPr>
            </w:pPr>
            <w:r w:rsidRPr="00C22E30">
              <w:rPr>
                <w:noProof/>
              </w:rPr>
              <w:t>K5 - Uszkodzony zegar lub pomiar dwustrefowy, awaria w ukladzie pomiarowym.</w:t>
            </w:r>
          </w:p>
          <w:p w:rsidR="001F5FDE" w:rsidRPr="00C22E30" w:rsidRDefault="001F5FDE" w:rsidP="001F5FDE">
            <w:pPr>
              <w:rPr>
                <w:noProof/>
              </w:rPr>
            </w:pPr>
            <w:r w:rsidRPr="00C22E30">
              <w:rPr>
                <w:noProof/>
              </w:rPr>
              <w:t>K8 - Błędna mnożna</w:t>
            </w:r>
          </w:p>
          <w:p w:rsidR="001F5FDE" w:rsidRPr="00C22E30" w:rsidRDefault="001F5FDE" w:rsidP="001F5FDE">
            <w:pPr>
              <w:rPr>
                <w:noProof/>
              </w:rPr>
            </w:pPr>
            <w:r w:rsidRPr="00C22E30">
              <w:rPr>
                <w:noProof/>
              </w:rPr>
              <w:t>K9 - Błędna taryfa</w:t>
            </w:r>
          </w:p>
          <w:p w:rsidR="001F5FDE" w:rsidRPr="00C22E30" w:rsidRDefault="001F5FDE" w:rsidP="001F5FDE">
            <w:pPr>
              <w:rPr>
                <w:noProof/>
              </w:rPr>
            </w:pPr>
            <w:r w:rsidRPr="00C22E30">
              <w:rPr>
                <w:noProof/>
              </w:rPr>
              <w:t>K10 - Nieprawidłowy licznik</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4" w:name="_Toc512857867"/>
      <w:r w:rsidRPr="00F45011">
        <w:rPr>
          <w:noProof/>
          <w:lang w:eastAsia="pl-PL"/>
        </w:rPr>
        <w:lastRenderedPageBreak/>
        <w:drawing>
          <wp:anchor distT="0" distB="0" distL="114300" distR="114300" simplePos="0" relativeHeight="251662848" behindDoc="0" locked="0" layoutInCell="1" allowOverlap="1" wp14:anchorId="792A46A0" wp14:editId="65E455F8">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4"/>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5" w:name="_Toc512857868"/>
      <w:r w:rsidRPr="00C22E30">
        <w:rPr>
          <w:noProof/>
          <w:lang w:eastAsia="pl-PL"/>
        </w:rPr>
        <w:lastRenderedPageBreak/>
        <w:t>Dane rozliczeniowe na potrzeby Sprzedawcy</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Pr="00C22E30" w:rsidRDefault="00F95DB1" w:rsidP="00F372AD">
            <w:pPr>
              <w:rPr>
                <w:noProof/>
              </w:rPr>
            </w:pPr>
            <w:r w:rsidRPr="00C22E30">
              <w:rPr>
                <w:noProof/>
              </w:rPr>
              <w:t>TROZD</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Pr="00C22E30" w:rsidRDefault="00F95DB1" w:rsidP="00F372AD">
            <w:pPr>
              <w:rPr>
                <w:noProof/>
              </w:rPr>
            </w:pPr>
            <w:r w:rsidRPr="00C22E30">
              <w:rPr>
                <w:noProof/>
              </w:rPr>
              <w:t>TROZD - rozliczenie dodatkowe</w:t>
            </w:r>
          </w:p>
        </w:tc>
      </w:tr>
      <w:tr w:rsidR="008F7B0D" w:rsidRPr="00C22E30" w:rsidTr="005A0DF5">
        <w:trPr>
          <w:trHeight w:val="315"/>
        </w:trPr>
        <w:tc>
          <w:tcPr>
            <w:tcW w:w="704" w:type="dxa"/>
          </w:tcPr>
          <w:p w:rsidR="008F7B0D" w:rsidRPr="00C22E30" w:rsidRDefault="008F7B0D" w:rsidP="00F372AD">
            <w:pPr>
              <w:rPr>
                <w:noProof/>
              </w:rPr>
            </w:pPr>
          </w:p>
        </w:tc>
        <w:tc>
          <w:tcPr>
            <w:tcW w:w="992" w:type="dxa"/>
          </w:tcPr>
          <w:p w:rsidR="008F7B0D" w:rsidRPr="00C22E30" w:rsidRDefault="008F7B0D" w:rsidP="00F372AD">
            <w:pPr>
              <w:rPr>
                <w:noProof/>
              </w:rPr>
            </w:pPr>
          </w:p>
        </w:tc>
        <w:tc>
          <w:tcPr>
            <w:tcW w:w="851" w:type="dxa"/>
            <w:noWrap/>
          </w:tcPr>
          <w:p w:rsidR="008F7B0D" w:rsidRPr="00C22E30" w:rsidRDefault="008F7B0D" w:rsidP="00F372AD">
            <w:pPr>
              <w:rPr>
                <w:noProof/>
              </w:rPr>
            </w:pPr>
          </w:p>
        </w:tc>
        <w:tc>
          <w:tcPr>
            <w:tcW w:w="1417" w:type="dxa"/>
          </w:tcPr>
          <w:p w:rsidR="008F7B0D" w:rsidRPr="00C22E30" w:rsidRDefault="008F7B0D" w:rsidP="00F372AD">
            <w:pPr>
              <w:rPr>
                <w:noProof/>
              </w:rPr>
            </w:pPr>
            <w:r>
              <w:rPr>
                <w:noProof/>
              </w:rPr>
              <w:t>Numer faktury</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8F7B0D" w:rsidP="00F372AD">
            <w:pPr>
              <w:rPr>
                <w:noProof/>
              </w:rPr>
            </w:pPr>
          </w:p>
        </w:tc>
        <w:tc>
          <w:tcPr>
            <w:tcW w:w="2353" w:type="dxa"/>
            <w:noWrap/>
          </w:tcPr>
          <w:p w:rsidR="008F7B0D" w:rsidRPr="00C22E30" w:rsidRDefault="008F7B0D" w:rsidP="00F372AD">
            <w:pPr>
              <w:rPr>
                <w:noProof/>
              </w:rPr>
            </w:pPr>
          </w:p>
        </w:tc>
        <w:tc>
          <w:tcPr>
            <w:tcW w:w="3742" w:type="dxa"/>
            <w:noWrap/>
          </w:tcPr>
          <w:p w:rsidR="008F7B0D" w:rsidRPr="00C22E30" w:rsidRDefault="008F7B0D"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lastRenderedPageBreak/>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Pr="00C22E30" w:rsidRDefault="00232FA9" w:rsidP="00F372AD">
            <w:pPr>
              <w:rPr>
                <w:noProof/>
              </w:rPr>
            </w:pPr>
            <w:r>
              <w:rPr>
                <w:noProof/>
              </w:rPr>
              <w:t>KORDAT</w:t>
            </w:r>
          </w:p>
        </w:tc>
        <w:tc>
          <w:tcPr>
            <w:tcW w:w="3742" w:type="dxa"/>
            <w:noWrap/>
          </w:tcPr>
          <w:p w:rsidR="00F95DB1" w:rsidRPr="00C22E30" w:rsidRDefault="00F95DB1" w:rsidP="00F372AD">
            <w:pPr>
              <w:rPr>
                <w:noProof/>
              </w:rPr>
            </w:pPr>
            <w:r w:rsidRPr="00C22E30">
              <w:rPr>
                <w:noProof/>
              </w:rPr>
              <w:lastRenderedPageBreak/>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lastRenderedPageBreak/>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Pr="00C22E30" w:rsidRDefault="00232FA9" w:rsidP="00F372AD">
            <w:pPr>
              <w:rPr>
                <w:noProof/>
              </w:rPr>
            </w:pPr>
            <w:r>
              <w:rPr>
                <w:noProof/>
              </w:rPr>
              <w:t>KORDAT – korekta daty odczytu</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5A0DF5">
        <w:trPr>
          <w:trHeight w:val="315"/>
        </w:trPr>
        <w:tc>
          <w:tcPr>
            <w:tcW w:w="704" w:type="dxa"/>
          </w:tcPr>
          <w:p w:rsidR="0051492F" w:rsidRPr="00C22E30" w:rsidRDefault="0051492F" w:rsidP="00F372AD">
            <w:pPr>
              <w:rPr>
                <w:noProof/>
              </w:rPr>
            </w:pPr>
          </w:p>
        </w:tc>
        <w:tc>
          <w:tcPr>
            <w:tcW w:w="992" w:type="dxa"/>
          </w:tcPr>
          <w:p w:rsidR="0051492F" w:rsidRPr="00C22E30" w:rsidRDefault="0051492F" w:rsidP="00F372AD">
            <w:pPr>
              <w:rPr>
                <w:noProof/>
              </w:rPr>
            </w:pPr>
          </w:p>
        </w:tc>
        <w:tc>
          <w:tcPr>
            <w:tcW w:w="851"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Pr="00C22E30" w:rsidRDefault="0051492F" w:rsidP="0051492F">
            <w:pPr>
              <w:rPr>
                <w:noProof/>
              </w:rPr>
            </w:pPr>
            <w:r>
              <w:rPr>
                <w:lang w:eastAsia="pl-PL"/>
              </w:rPr>
              <w:t>OZE</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Pr="00C22E30" w:rsidRDefault="0051492F" w:rsidP="0051492F">
            <w:pPr>
              <w:rPr>
                <w:noProof/>
              </w:rPr>
            </w:pPr>
            <w:r>
              <w:rPr>
                <w:lang w:eastAsia="pl-PL"/>
              </w:rPr>
              <w:t>OZE - opłata OZE</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5A0DF5">
        <w:trPr>
          <w:trHeight w:val="315"/>
        </w:trPr>
        <w:tc>
          <w:tcPr>
            <w:tcW w:w="704" w:type="dxa"/>
          </w:tcPr>
          <w:p w:rsidR="006B49B2" w:rsidRPr="00C22E30" w:rsidRDefault="006B49B2" w:rsidP="00F372AD">
            <w:pPr>
              <w:rPr>
                <w:noProof/>
              </w:rPr>
            </w:pPr>
          </w:p>
        </w:tc>
        <w:tc>
          <w:tcPr>
            <w:tcW w:w="992" w:type="dxa"/>
          </w:tcPr>
          <w:p w:rsidR="006B49B2" w:rsidRPr="00C22E30" w:rsidRDefault="006B49B2" w:rsidP="00F372AD">
            <w:pPr>
              <w:rPr>
                <w:noProof/>
              </w:rPr>
            </w:pPr>
          </w:p>
        </w:tc>
        <w:tc>
          <w:tcPr>
            <w:tcW w:w="851"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 xml:space="preserve">Strefa czasowa dla opłat </w:t>
            </w:r>
            <w:r>
              <w:rPr>
                <w:noProof/>
              </w:rPr>
              <w:lastRenderedPageBreak/>
              <w:t>rozliczanych w kWh</w:t>
            </w:r>
          </w:p>
        </w:tc>
        <w:tc>
          <w:tcPr>
            <w:tcW w:w="2353" w:type="dxa"/>
            <w:noWrap/>
          </w:tcPr>
          <w:p w:rsidR="002C0A51" w:rsidRDefault="002C0A51" w:rsidP="002C0A51">
            <w:pPr>
              <w:rPr>
                <w:noProof/>
              </w:rPr>
            </w:pPr>
            <w:r>
              <w:rPr>
                <w:noProof/>
              </w:rPr>
              <w:lastRenderedPageBreak/>
              <w:t>D;</w:t>
            </w:r>
          </w:p>
          <w:p w:rsidR="002C0A51" w:rsidRDefault="002C0A51" w:rsidP="002C0A51">
            <w:pPr>
              <w:rPr>
                <w:noProof/>
              </w:rPr>
            </w:pPr>
            <w:r>
              <w:rPr>
                <w:noProof/>
              </w:rPr>
              <w:lastRenderedPageBreak/>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lastRenderedPageBreak/>
              <w:t>D - dzień;</w:t>
            </w:r>
          </w:p>
          <w:p w:rsidR="002C0A51" w:rsidRDefault="002C0A51" w:rsidP="002C0A51">
            <w:pPr>
              <w:rPr>
                <w:noProof/>
              </w:rPr>
            </w:pPr>
            <w:r>
              <w:rPr>
                <w:noProof/>
              </w:rPr>
              <w:lastRenderedPageBreak/>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5A0DF5">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rozliczenia finansowego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korekty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Licznik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Liczydło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992" w:type="dxa"/>
          </w:tcPr>
          <w:p w:rsidR="00F95DB1" w:rsidRPr="00C22E30" w:rsidRDefault="00F95DB1" w:rsidP="00F372AD">
            <w:pPr>
              <w:rPr>
                <w:noProof/>
              </w:rPr>
            </w:pPr>
            <w:r w:rsidRPr="00C22E30">
              <w:rPr>
                <w:noProof/>
              </w:rPr>
              <w:t xml:space="preserve">Wskazanie liczydła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Obserwacja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w:t>
            </w:r>
            <w:r w:rsidRPr="00C22E30">
              <w:rPr>
                <w:noProof/>
              </w:rPr>
              <w:lastRenderedPageBreak/>
              <w:t xml:space="preserve">pomiarowych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6" w:name="_Toc512857869"/>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6"/>
    </w:p>
    <w:p w:rsidR="00F95DB1" w:rsidRPr="00C22E30" w:rsidRDefault="00E47D7A" w:rsidP="00AE2C8B">
      <w:r w:rsidRPr="00C22E30">
        <w:t xml:space="preserve"> </w:t>
      </w:r>
    </w:p>
    <w:p w:rsidR="00A6709C" w:rsidRPr="00C22E30" w:rsidRDefault="00A6709C" w:rsidP="007B4BC0">
      <w:pPr>
        <w:pStyle w:val="Styl2"/>
        <w:spacing w:after="240"/>
      </w:pPr>
      <w:bookmarkStart w:id="187" w:name="_Toc512857870"/>
      <w:r w:rsidRPr="00C22E30">
        <w:t>Anulowanie zgłoszenia</w:t>
      </w:r>
      <w:bookmarkEnd w:id="18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8" w:name="_Toc512857871"/>
      <w:r w:rsidRPr="00C22E30">
        <w:rPr>
          <w:noProof/>
          <w:lang w:eastAsia="pl-PL"/>
        </w:rPr>
        <w:lastRenderedPageBreak/>
        <w:t>Przyjęcie anulowania zgłoszenia do realizacji</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89" w:name="_Toc512857872"/>
      <w:r w:rsidRPr="00F45011">
        <w:rPr>
          <w:noProof/>
          <w:lang w:eastAsia="pl-PL"/>
        </w:rPr>
        <w:lastRenderedPageBreak/>
        <w:t>Odmowa anulowania zgłoszenia</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Pr="00C22E30" w:rsidRDefault="00A6709C" w:rsidP="00FB565C">
            <w:pPr>
              <w:ind w:hanging="567"/>
              <w:rPr>
                <w:noProof/>
              </w:rPr>
            </w:pPr>
            <w:r w:rsidRPr="00C22E30">
              <w:rPr>
                <w:noProof/>
              </w:rPr>
              <w:t>E16;</w:t>
            </w:r>
          </w:p>
          <w:p w:rsidR="00A6709C" w:rsidRPr="00C22E30" w:rsidRDefault="00A6709C" w:rsidP="00FB565C">
            <w:pPr>
              <w:ind w:hanging="567"/>
              <w:rPr>
                <w:noProof/>
              </w:rPr>
            </w:pPr>
            <w:r w:rsidRPr="00C22E30">
              <w:rPr>
                <w:noProof/>
              </w:rPr>
              <w:t>E10;</w:t>
            </w:r>
          </w:p>
          <w:p w:rsidR="00A6709C" w:rsidRPr="00C22E30" w:rsidRDefault="00A6709C" w:rsidP="00FB565C">
            <w:pPr>
              <w:ind w:hanging="567"/>
              <w:rPr>
                <w:noProof/>
              </w:rPr>
            </w:pPr>
            <w:r w:rsidRPr="00C22E30">
              <w:rPr>
                <w:noProof/>
              </w:rPr>
              <w:t xml:space="preserve">E14 </w:t>
            </w:r>
          </w:p>
        </w:tc>
        <w:tc>
          <w:tcPr>
            <w:tcW w:w="2835" w:type="dxa"/>
            <w:noWrap/>
          </w:tcPr>
          <w:p w:rsidR="00A6709C" w:rsidRPr="00C22E30" w:rsidRDefault="00A6709C" w:rsidP="00FB565C">
            <w:pPr>
              <w:ind w:hanging="567"/>
              <w:rPr>
                <w:noProof/>
              </w:rPr>
            </w:pPr>
            <w:r w:rsidRPr="00C22E30">
              <w:rPr>
                <w:noProof/>
              </w:rPr>
              <w:t>E16 - nieautoryzowany sprzedawca</w:t>
            </w:r>
          </w:p>
          <w:p w:rsidR="00A6709C" w:rsidRPr="00C22E30" w:rsidRDefault="00A6709C" w:rsidP="00FB565C">
            <w:pPr>
              <w:ind w:hanging="567"/>
              <w:rPr>
                <w:noProof/>
              </w:rPr>
            </w:pPr>
            <w:r w:rsidRPr="00C22E30">
              <w:rPr>
                <w:noProof/>
              </w:rPr>
              <w:t>E10 - niepoprawny kod PPE</w:t>
            </w:r>
          </w:p>
          <w:p w:rsidR="00A6709C" w:rsidRPr="00C22E30" w:rsidRDefault="00A6709C" w:rsidP="00FB565C">
            <w:pPr>
              <w:ind w:hanging="567"/>
              <w:rPr>
                <w:noProof/>
              </w:rPr>
            </w:pPr>
            <w:r w:rsidRPr="00C22E30">
              <w:rPr>
                <w:noProof/>
              </w:rPr>
              <w:t xml:space="preserve">E14 - inny powód </w:t>
            </w:r>
          </w:p>
          <w:p w:rsidR="00190343" w:rsidRPr="00F45011" w:rsidRDefault="00BC265F" w:rsidP="00FB565C">
            <w:pPr>
              <w:ind w:hanging="567"/>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FB565C">
            <w:pPr>
              <w:ind w:hanging="567"/>
              <w:rPr>
                <w:noProof/>
              </w:rPr>
            </w:pPr>
          </w:p>
        </w:tc>
        <w:tc>
          <w:tcPr>
            <w:tcW w:w="2835" w:type="dxa"/>
            <w:noWrap/>
          </w:tcPr>
          <w:p w:rsidR="00F9778C" w:rsidRPr="00C22E30" w:rsidRDefault="00743DAC" w:rsidP="00FB565C">
            <w:pPr>
              <w:ind w:hanging="567"/>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FB565C">
            <w:pPr>
              <w:ind w:hanging="567"/>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punkt poboru energii.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90" w:name="_Toc512857873"/>
      <w:r w:rsidR="00F95DB1" w:rsidRPr="00743DAC">
        <w:rPr>
          <w:noProof/>
          <w:lang w:eastAsia="pl-PL"/>
        </w:rPr>
        <w:lastRenderedPageBreak/>
        <w:t>Potwierdzenie realizacji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1" w:name="_Toc512857874"/>
      <w:r>
        <w:rPr>
          <w:noProof/>
          <w:lang w:eastAsia="pl-PL"/>
        </w:rPr>
        <w:t>Anulowanie zgłoszenia przez OSD</w:t>
      </w:r>
      <w:bookmarkEnd w:id="191"/>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7B4BC0">
      <w:pPr>
        <w:pStyle w:val="Akapitzlist"/>
        <w:numPr>
          <w:ilvl w:val="0"/>
          <w:numId w:val="41"/>
        </w:numPr>
      </w:pPr>
      <w:r>
        <w:t xml:space="preserve"> Zgłoszenie umowy sprzedaży/kompleksowej,</w:t>
      </w:r>
    </w:p>
    <w:p w:rsidR="00623E27" w:rsidRDefault="00623E27" w:rsidP="007B4BC0">
      <w:pPr>
        <w:pStyle w:val="Akapitzlist"/>
        <w:numPr>
          <w:ilvl w:val="0"/>
          <w:numId w:val="41"/>
        </w:numPr>
      </w:pPr>
      <w:r>
        <w:t xml:space="preserve"> Zgłoszenie zmiany parametrów umowy kompleksowej,</w:t>
      </w:r>
    </w:p>
    <w:p w:rsidR="00623E27" w:rsidRDefault="00623E27" w:rsidP="007B4BC0">
      <w:pPr>
        <w:pStyle w:val="Akapitzlist"/>
        <w:numPr>
          <w:ilvl w:val="0"/>
          <w:numId w:val="41"/>
        </w:numPr>
      </w:pPr>
      <w:r>
        <w:t xml:space="preserve"> Zgłoszenie zmiany odbiorcy w PPE,</w:t>
      </w:r>
    </w:p>
    <w:p w:rsidR="00623E27" w:rsidRDefault="00623E27" w:rsidP="007B4BC0">
      <w:pPr>
        <w:pStyle w:val="Akapitzlist"/>
        <w:numPr>
          <w:ilvl w:val="0"/>
          <w:numId w:val="41"/>
        </w:numPr>
      </w:pPr>
      <w:r>
        <w:t xml:space="preserve"> Zgłoszenie wyprowadzenia odbiorcy z PPE,</w:t>
      </w:r>
    </w:p>
    <w:p w:rsidR="00623E27" w:rsidRDefault="00623E27" w:rsidP="007B4BC0">
      <w:pPr>
        <w:pStyle w:val="Akapitzlist"/>
        <w:numPr>
          <w:ilvl w:val="0"/>
          <w:numId w:val="41"/>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CB2921" w:rsidRDefault="00CB2921">
      <w:pPr>
        <w:spacing w:after="200" w:line="276" w:lineRule="auto"/>
      </w:pPr>
      <w:r>
        <w:br w:type="page"/>
      </w:r>
    </w:p>
    <w:p w:rsidR="003F0E05" w:rsidRDefault="003F0E05" w:rsidP="00FB565C">
      <w:pPr>
        <w:pStyle w:val="Styl1"/>
        <w:spacing w:before="240" w:after="120"/>
      </w:pPr>
      <w:bookmarkStart w:id="192" w:name="_Toc512856620"/>
      <w:bookmarkStart w:id="193" w:name="_Toc512856753"/>
      <w:bookmarkStart w:id="194" w:name="_Toc512856887"/>
      <w:bookmarkStart w:id="195" w:name="_Toc512857188"/>
      <w:bookmarkStart w:id="196" w:name="_Toc512857327"/>
      <w:bookmarkStart w:id="197" w:name="_Toc512857464"/>
      <w:bookmarkStart w:id="198" w:name="_Toc512857737"/>
      <w:bookmarkStart w:id="199" w:name="_Toc512857875"/>
      <w:bookmarkStart w:id="200" w:name="_Toc512506879"/>
      <w:bookmarkStart w:id="201" w:name="_Toc512857876"/>
      <w:bookmarkEnd w:id="192"/>
      <w:bookmarkEnd w:id="193"/>
      <w:bookmarkEnd w:id="194"/>
      <w:bookmarkEnd w:id="195"/>
      <w:bookmarkEnd w:id="196"/>
      <w:bookmarkEnd w:id="197"/>
      <w:bookmarkEnd w:id="198"/>
      <w:bookmarkEnd w:id="199"/>
      <w:r>
        <w:lastRenderedPageBreak/>
        <w:t xml:space="preserve">Dokumenty </w:t>
      </w:r>
      <w:r w:rsidR="002A4AB6">
        <w:t>publikowane</w:t>
      </w:r>
      <w:r>
        <w:t xml:space="preserve"> przez </w:t>
      </w:r>
      <w:bookmarkEnd w:id="200"/>
      <w:r>
        <w:t>Portal Informacji Pomiarowej</w:t>
      </w:r>
      <w:bookmarkEnd w:id="201"/>
    </w:p>
    <w:p w:rsidR="003F0E05" w:rsidRDefault="003F0E05" w:rsidP="00FB565C">
      <w:pPr>
        <w:pStyle w:val="Styl3"/>
        <w:spacing w:before="240" w:after="120"/>
      </w:pPr>
      <w:bookmarkStart w:id="202" w:name="_Toc512506880"/>
      <w:bookmarkStart w:id="203" w:name="_Toc512857877"/>
      <w:r>
        <w:t>Dobowy Profil Zagregowany (DPZ)</w:t>
      </w:r>
      <w:bookmarkEnd w:id="202"/>
      <w:bookmarkEnd w:id="203"/>
    </w:p>
    <w:p w:rsidR="003F0E05" w:rsidRDefault="003F0E05" w:rsidP="007B4BC0">
      <w:pPr>
        <w:pStyle w:val="Styl2"/>
        <w:spacing w:after="240"/>
      </w:pPr>
      <w:bookmarkStart w:id="204" w:name="_Toc512506881"/>
      <w:bookmarkStart w:id="205" w:name="_Toc512857878"/>
      <w:r>
        <w:t>Informacje ogólne</w:t>
      </w:r>
      <w:bookmarkEnd w:id="204"/>
      <w:bookmarkEnd w:id="205"/>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06" w:name="_Toc512506882"/>
      <w:bookmarkStart w:id="207" w:name="_Toc512857879"/>
      <w:r w:rsidRPr="009866F2">
        <w:t>Zastosowanie dokumentu</w:t>
      </w:r>
      <w:bookmarkEnd w:id="206"/>
      <w:bookmarkEnd w:id="207"/>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08" w:name="_Toc512506883"/>
      <w:bookmarkStart w:id="209" w:name="_Toc512857880"/>
      <w:r>
        <w:lastRenderedPageBreak/>
        <w:t>Opis formatu XML</w:t>
      </w:r>
      <w:bookmarkEnd w:id="208"/>
      <w:bookmarkEnd w:id="209"/>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bl>
    <w:p w:rsidR="003F0E05" w:rsidRDefault="003F0E05" w:rsidP="003F0E05">
      <w:pPr>
        <w:rPr>
          <w:b/>
          <w:color w:val="003366"/>
          <w:kern w:val="1"/>
          <w:sz w:val="28"/>
        </w:rPr>
      </w:pPr>
    </w:p>
    <w:p w:rsidR="003F0E05" w:rsidRDefault="003F0E05" w:rsidP="00FB565C">
      <w:pPr>
        <w:pStyle w:val="Styl3"/>
        <w:spacing w:before="240"/>
      </w:pPr>
      <w:bookmarkStart w:id="210" w:name="_Toc512506884"/>
      <w:bookmarkStart w:id="211" w:name="_Toc512857881"/>
      <w:r>
        <w:lastRenderedPageBreak/>
        <w:t>Dane Dobowo-</w:t>
      </w:r>
      <w:r w:rsidR="00C048F3">
        <w:t>G</w:t>
      </w:r>
      <w:r>
        <w:t>odzinowe (DDG)</w:t>
      </w:r>
      <w:bookmarkEnd w:id="210"/>
      <w:bookmarkEnd w:id="211"/>
    </w:p>
    <w:p w:rsidR="003F0E05" w:rsidRDefault="003F0E05" w:rsidP="007B4BC0">
      <w:pPr>
        <w:pStyle w:val="Styl2"/>
        <w:spacing w:before="240" w:after="240"/>
      </w:pPr>
      <w:bookmarkStart w:id="212" w:name="_Toc512506885"/>
      <w:bookmarkStart w:id="213" w:name="_Toc512857882"/>
      <w:r>
        <w:t>Informacje ogólne</w:t>
      </w:r>
      <w:bookmarkEnd w:id="212"/>
      <w:bookmarkEnd w:id="213"/>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4" w:name="_Toc512506886"/>
      <w:bookmarkStart w:id="215" w:name="_Toc512857883"/>
      <w:r>
        <w:t>Zastosowanie dokumentu</w:t>
      </w:r>
      <w:bookmarkEnd w:id="214"/>
      <w:bookmarkEnd w:id="215"/>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16" w:name="_Toc512506887"/>
      <w:bookmarkStart w:id="217" w:name="_Toc512857884"/>
      <w:r>
        <w:lastRenderedPageBreak/>
        <w:t>Opis formatu XML</w:t>
      </w:r>
      <w:bookmarkEnd w:id="216"/>
      <w:bookmarkEnd w:id="217"/>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Informacja czy Uczestnik Rynku Detalicznego wyraził zgodę na publikację jego danych godzinowych Tak – zgoda 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18" w:name="_Toc512506888"/>
      <w:bookmarkStart w:id="219" w:name="_Toc512857885"/>
      <w:r>
        <w:t xml:space="preserve">Udostępnienie Danych Pomiarowych (UDPM / </w:t>
      </w:r>
      <w:proofErr w:type="spellStart"/>
      <w:r>
        <w:t>UDPMk</w:t>
      </w:r>
      <w:proofErr w:type="spellEnd"/>
      <w:r>
        <w:t>)</w:t>
      </w:r>
      <w:bookmarkEnd w:id="218"/>
      <w:bookmarkEnd w:id="219"/>
    </w:p>
    <w:p w:rsidR="003F0E05" w:rsidRDefault="003F0E05" w:rsidP="007B4BC0">
      <w:pPr>
        <w:pStyle w:val="Styl2"/>
        <w:spacing w:before="240" w:after="240"/>
      </w:pPr>
      <w:bookmarkStart w:id="220" w:name="_Toc512506889"/>
      <w:bookmarkStart w:id="221" w:name="_Toc512857886"/>
      <w:r>
        <w:t>Informacje ogólne</w:t>
      </w:r>
      <w:bookmarkEnd w:id="220"/>
      <w:bookmarkEnd w:id="221"/>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2" w:name="_Toc512506890"/>
      <w:bookmarkStart w:id="223" w:name="_Toc512857887"/>
      <w:r>
        <w:t>Zastosowanie dokumentu</w:t>
      </w:r>
      <w:bookmarkEnd w:id="222"/>
      <w:bookmarkEnd w:id="223"/>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4" w:name="_Toc324936233"/>
      <w:bookmarkStart w:id="225" w:name="_Toc368578098"/>
      <w:bookmarkStart w:id="226" w:name="_Toc385336381"/>
      <w:bookmarkStart w:id="227" w:name="_Toc512506891"/>
      <w:bookmarkStart w:id="228" w:name="_Toc512857888"/>
      <w:r>
        <w:t>Opis formatu XML</w:t>
      </w:r>
      <w:bookmarkEnd w:id="224"/>
      <w:bookmarkEnd w:id="225"/>
      <w:bookmarkEnd w:id="226"/>
      <w:bookmarkEnd w:id="227"/>
      <w:bookmarkEnd w:id="228"/>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bieżącego wskazania licznika energii </w:t>
            </w:r>
            <w:r w:rsidRPr="00CB2921">
              <w:rPr>
                <w:rFonts w:eastAsia="Arial Unicode MS" w:cs="Arial"/>
              </w:rPr>
              <w:lastRenderedPageBreak/>
              <w:t>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lastRenderedPageBreak/>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29" w:name="_Toc512506892"/>
      <w:bookmarkStart w:id="230" w:name="_Toc512857889"/>
      <w:r>
        <w:t xml:space="preserve">Udostępnienie Pierwszych Pomiarów (UDPP / </w:t>
      </w:r>
      <w:proofErr w:type="spellStart"/>
      <w:r>
        <w:t>UDPPk</w:t>
      </w:r>
      <w:proofErr w:type="spellEnd"/>
      <w:r>
        <w:t>)</w:t>
      </w:r>
      <w:bookmarkEnd w:id="229"/>
      <w:bookmarkEnd w:id="230"/>
    </w:p>
    <w:p w:rsidR="003F0E05" w:rsidRDefault="003F0E05" w:rsidP="007B4BC0">
      <w:pPr>
        <w:pStyle w:val="Styl2"/>
        <w:spacing w:before="240" w:after="240"/>
      </w:pPr>
      <w:bookmarkStart w:id="231" w:name="_Toc512506893"/>
      <w:bookmarkStart w:id="232" w:name="_Toc512857890"/>
      <w:r>
        <w:t>Informacje ogólne</w:t>
      </w:r>
      <w:bookmarkEnd w:id="231"/>
      <w:bookmarkEnd w:id="232"/>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3" w:name="_Toc512506894"/>
      <w:bookmarkStart w:id="234" w:name="_Toc512857891"/>
      <w:r>
        <w:lastRenderedPageBreak/>
        <w:t>Zastosowanie dokumentu</w:t>
      </w:r>
      <w:bookmarkEnd w:id="233"/>
      <w:bookmarkEnd w:id="234"/>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35" w:name="_Toc512506895"/>
      <w:bookmarkStart w:id="236" w:name="_Toc512857892"/>
      <w:r>
        <w:t>Opis formatu XML</w:t>
      </w:r>
      <w:bookmarkEnd w:id="235"/>
      <w:bookmarkEnd w:id="236"/>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Pr="00F45011" w:rsidRDefault="003F0E05" w:rsidP="00F5207A"/>
    <w:sectPr w:rsidR="003F0E05"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63A" w:rsidRDefault="00D1063A" w:rsidP="00C073AC">
      <w:r>
        <w:separator/>
      </w:r>
    </w:p>
  </w:endnote>
  <w:endnote w:type="continuationSeparator" w:id="0">
    <w:p w:rsidR="00D1063A" w:rsidRDefault="00D1063A"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7B4BC0" w:rsidRPr="007B4BC0" w:rsidRDefault="007B4BC0"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D96867" w:rsidRPr="00D96867">
          <w:rPr>
            <w:rFonts w:asciiTheme="minorHAnsi" w:eastAsiaTheme="majorEastAsia" w:hAnsiTheme="minorHAnsi" w:cstheme="majorBidi"/>
            <w:noProof/>
            <w:sz w:val="18"/>
            <w:szCs w:val="18"/>
          </w:rPr>
          <w:t>1</w:t>
        </w:r>
        <w:r w:rsidRPr="007B4BC0">
          <w:rPr>
            <w:rFonts w:asciiTheme="minorHAnsi" w:eastAsiaTheme="majorEastAsia" w:hAnsiTheme="minorHAnsi" w:cstheme="majorBidi"/>
            <w:sz w:val="18"/>
            <w:szCs w:val="18"/>
          </w:rPr>
          <w:fldChar w:fldCharType="end"/>
        </w:r>
      </w:p>
    </w:sdtContent>
  </w:sdt>
  <w:p w:rsidR="007B4BC0" w:rsidRDefault="007B4BC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7B4BC0" w:rsidRDefault="007B4BC0"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BE3BC2" w:rsidRPr="00BE3BC2">
          <w:rPr>
            <w:rFonts w:asciiTheme="minorHAnsi" w:eastAsiaTheme="majorEastAsia" w:hAnsiTheme="minorHAnsi" w:cstheme="majorBidi"/>
            <w:noProof/>
            <w:szCs w:val="28"/>
          </w:rPr>
          <w:t>148</w:t>
        </w:r>
        <w:r w:rsidRPr="007B4BC0">
          <w:rPr>
            <w:rFonts w:asciiTheme="minorHAnsi" w:eastAsiaTheme="majorEastAsia" w:hAnsiTheme="minorHAnsi" w:cstheme="majorBidi"/>
            <w:szCs w:val="28"/>
          </w:rPr>
          <w:fldChar w:fldCharType="end"/>
        </w:r>
      </w:p>
    </w:sdtContent>
  </w:sdt>
  <w:p w:rsidR="007B4BC0" w:rsidRPr="00BB60EC" w:rsidRDefault="007B4BC0">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7B4BC0" w:rsidRPr="007B4BC0" w:rsidRDefault="007B4BC0"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8B18E4" w:rsidRPr="008B18E4">
          <w:rPr>
            <w:rFonts w:asciiTheme="minorHAnsi" w:eastAsiaTheme="majorEastAsia" w:hAnsiTheme="minorHAnsi" w:cs="Arial"/>
            <w:noProof/>
            <w:sz w:val="18"/>
            <w:szCs w:val="18"/>
          </w:rPr>
          <w:t>155</w:t>
        </w:r>
        <w:r w:rsidRPr="007B4BC0">
          <w:rPr>
            <w:rFonts w:asciiTheme="minorHAnsi" w:eastAsiaTheme="majorEastAsia" w:hAnsiTheme="minorHAnsi" w:cs="Arial"/>
            <w:sz w:val="18"/>
            <w:szCs w:val="18"/>
          </w:rPr>
          <w:fldChar w:fldCharType="end"/>
        </w:r>
      </w:p>
    </w:sdtContent>
  </w:sdt>
  <w:p w:rsidR="007B4BC0" w:rsidRDefault="007B4BC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63A" w:rsidRDefault="00D1063A" w:rsidP="00C073AC">
      <w:r>
        <w:separator/>
      </w:r>
    </w:p>
  </w:footnote>
  <w:footnote w:type="continuationSeparator" w:id="0">
    <w:p w:rsidR="00D1063A" w:rsidRDefault="00D1063A"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C0" w:rsidRPr="00C073AC" w:rsidRDefault="007B4BC0" w:rsidP="00C073AC">
    <w:pPr>
      <w:pStyle w:val="Nagwek"/>
      <w:jc w:val="center"/>
      <w:rPr>
        <w:i/>
        <w:u w:val="single"/>
      </w:rPr>
    </w:pPr>
    <w:r>
      <w:rPr>
        <w:i/>
        <w:u w:val="single"/>
      </w:rPr>
      <w:t>Standardy wymiany informacji EOP ze Sprzedawcami</w:t>
    </w:r>
    <w:r w:rsidR="00BE3BC2">
      <w:rPr>
        <w:i/>
        <w:u w:val="single"/>
      </w:rPr>
      <w:t xml:space="preserve">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C0" w:rsidRPr="00C073AC" w:rsidRDefault="007B4BC0"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58A292F"/>
    <w:multiLevelType w:val="hybridMultilevel"/>
    <w:tmpl w:val="C7ACBA0C"/>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9123598"/>
    <w:multiLevelType w:val="hybridMultilevel"/>
    <w:tmpl w:val="8E7C9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9">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19">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4102B43"/>
    <w:multiLevelType w:val="hybridMultilevel"/>
    <w:tmpl w:val="A4E46D7C"/>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1">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562C170D"/>
    <w:multiLevelType w:val="multilevel"/>
    <w:tmpl w:val="F4E2058C"/>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3">
    <w:nsid w:val="5A164501"/>
    <w:multiLevelType w:val="hybridMultilevel"/>
    <w:tmpl w:val="E98643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5">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6">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nsid w:val="6CF006D8"/>
    <w:multiLevelType w:val="hybridMultilevel"/>
    <w:tmpl w:val="86528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1">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21"/>
  </w:num>
  <w:num w:numId="5">
    <w:abstractNumId w:val="32"/>
  </w:num>
  <w:num w:numId="6">
    <w:abstractNumId w:val="31"/>
  </w:num>
  <w:num w:numId="7">
    <w:abstractNumId w:val="15"/>
  </w:num>
  <w:num w:numId="8">
    <w:abstractNumId w:val="29"/>
  </w:num>
  <w:num w:numId="9">
    <w:abstractNumId w:val="19"/>
  </w:num>
  <w:num w:numId="10">
    <w:abstractNumId w:val="33"/>
  </w:num>
  <w:num w:numId="11">
    <w:abstractNumId w:val="11"/>
  </w:num>
  <w:num w:numId="12">
    <w:abstractNumId w:val="2"/>
  </w:num>
  <w:num w:numId="13">
    <w:abstractNumId w:val="16"/>
  </w:num>
  <w:num w:numId="14">
    <w:abstractNumId w:val="14"/>
  </w:num>
  <w:num w:numId="15">
    <w:abstractNumId w:val="18"/>
  </w:num>
  <w:num w:numId="16">
    <w:abstractNumId w:val="10"/>
  </w:num>
  <w:num w:numId="17">
    <w:abstractNumId w:val="7"/>
  </w:num>
  <w:num w:numId="18">
    <w:abstractNumId w:val="1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0"/>
  </w:num>
  <w:num w:numId="25">
    <w:abstractNumId w:val="24"/>
  </w:num>
  <w:num w:numId="26">
    <w:abstractNumId w:val="4"/>
  </w:num>
  <w:num w:numId="27">
    <w:abstractNumId w:val="9"/>
  </w:num>
  <w:num w:numId="28">
    <w:abstractNumId w:val="9"/>
  </w:num>
  <w:num w:numId="29">
    <w:abstractNumId w:val="9"/>
  </w:num>
  <w:num w:numId="30">
    <w:abstractNumId w:val="9"/>
  </w:num>
  <w:num w:numId="31">
    <w:abstractNumId w:val="9"/>
  </w:num>
  <w:num w:numId="32">
    <w:abstractNumId w:val="9"/>
  </w:num>
  <w:num w:numId="33">
    <w:abstractNumId w:val="3"/>
  </w:num>
  <w:num w:numId="34">
    <w:abstractNumId w:val="23"/>
  </w:num>
  <w:num w:numId="35">
    <w:abstractNumId w:val="22"/>
  </w:num>
  <w:num w:numId="36">
    <w:abstractNumId w:val="20"/>
  </w:num>
  <w:num w:numId="37">
    <w:abstractNumId w:val="28"/>
  </w:num>
  <w:num w:numId="38">
    <w:abstractNumId w:val="1"/>
  </w:num>
  <w:num w:numId="39">
    <w:abstractNumId w:val="30"/>
  </w:num>
  <w:num w:numId="40">
    <w:abstractNumId w:val="8"/>
  </w:num>
  <w:num w:numId="41">
    <w:abstractNumId w:val="6"/>
  </w:num>
  <w:num w:numId="42">
    <w:abstractNumId w:val="9"/>
  </w:num>
  <w:num w:numId="43">
    <w:abstractNumId w:val="9"/>
  </w:num>
  <w:num w:numId="44">
    <w:abstractNumId w:val="25"/>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A46"/>
    <w:rsid w:val="0000223C"/>
    <w:rsid w:val="000032E9"/>
    <w:rsid w:val="00007445"/>
    <w:rsid w:val="00007C73"/>
    <w:rsid w:val="00007ED8"/>
    <w:rsid w:val="000108E7"/>
    <w:rsid w:val="00010B73"/>
    <w:rsid w:val="000113AD"/>
    <w:rsid w:val="00011C09"/>
    <w:rsid w:val="000128D5"/>
    <w:rsid w:val="00012BFD"/>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3690"/>
    <w:rsid w:val="00074D15"/>
    <w:rsid w:val="0008022B"/>
    <w:rsid w:val="0008090E"/>
    <w:rsid w:val="00092139"/>
    <w:rsid w:val="000925E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F5166"/>
    <w:rsid w:val="00101657"/>
    <w:rsid w:val="001019FA"/>
    <w:rsid w:val="00101E2D"/>
    <w:rsid w:val="00102A3E"/>
    <w:rsid w:val="00103C3D"/>
    <w:rsid w:val="00104F94"/>
    <w:rsid w:val="00106BBD"/>
    <w:rsid w:val="001140C8"/>
    <w:rsid w:val="00115FEA"/>
    <w:rsid w:val="00117F33"/>
    <w:rsid w:val="001202D5"/>
    <w:rsid w:val="00120D35"/>
    <w:rsid w:val="001235FC"/>
    <w:rsid w:val="00123FC4"/>
    <w:rsid w:val="00125123"/>
    <w:rsid w:val="00131215"/>
    <w:rsid w:val="00131252"/>
    <w:rsid w:val="001312E5"/>
    <w:rsid w:val="001318A6"/>
    <w:rsid w:val="00132A58"/>
    <w:rsid w:val="00137BB6"/>
    <w:rsid w:val="00137FE7"/>
    <w:rsid w:val="00140A85"/>
    <w:rsid w:val="0014158E"/>
    <w:rsid w:val="001419D6"/>
    <w:rsid w:val="00150B32"/>
    <w:rsid w:val="0015522A"/>
    <w:rsid w:val="00160509"/>
    <w:rsid w:val="001667D7"/>
    <w:rsid w:val="00166AEC"/>
    <w:rsid w:val="001719A6"/>
    <w:rsid w:val="001745B4"/>
    <w:rsid w:val="00174E17"/>
    <w:rsid w:val="00176E1D"/>
    <w:rsid w:val="00182675"/>
    <w:rsid w:val="00182E02"/>
    <w:rsid w:val="00182E86"/>
    <w:rsid w:val="001840C3"/>
    <w:rsid w:val="00190343"/>
    <w:rsid w:val="00190D13"/>
    <w:rsid w:val="00191680"/>
    <w:rsid w:val="00193CC3"/>
    <w:rsid w:val="00195067"/>
    <w:rsid w:val="00196403"/>
    <w:rsid w:val="00196BAD"/>
    <w:rsid w:val="00197DE1"/>
    <w:rsid w:val="001A209E"/>
    <w:rsid w:val="001A20E8"/>
    <w:rsid w:val="001A2213"/>
    <w:rsid w:val="001B045B"/>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AC3"/>
    <w:rsid w:val="00241F0D"/>
    <w:rsid w:val="002422CF"/>
    <w:rsid w:val="00244110"/>
    <w:rsid w:val="002456A0"/>
    <w:rsid w:val="00247254"/>
    <w:rsid w:val="002504F9"/>
    <w:rsid w:val="00250C2E"/>
    <w:rsid w:val="00251B16"/>
    <w:rsid w:val="00254425"/>
    <w:rsid w:val="00255B72"/>
    <w:rsid w:val="00256A6B"/>
    <w:rsid w:val="00260243"/>
    <w:rsid w:val="00261894"/>
    <w:rsid w:val="00261FB3"/>
    <w:rsid w:val="00263EF4"/>
    <w:rsid w:val="002647CD"/>
    <w:rsid w:val="00273B15"/>
    <w:rsid w:val="00275470"/>
    <w:rsid w:val="002776CE"/>
    <w:rsid w:val="002812F7"/>
    <w:rsid w:val="00281B6A"/>
    <w:rsid w:val="00282698"/>
    <w:rsid w:val="00282EFA"/>
    <w:rsid w:val="002915CC"/>
    <w:rsid w:val="00291C59"/>
    <w:rsid w:val="0029268B"/>
    <w:rsid w:val="00296CF9"/>
    <w:rsid w:val="00296EEB"/>
    <w:rsid w:val="002A02BF"/>
    <w:rsid w:val="002A12EE"/>
    <w:rsid w:val="002A4AB6"/>
    <w:rsid w:val="002A68C5"/>
    <w:rsid w:val="002B42CC"/>
    <w:rsid w:val="002B71EB"/>
    <w:rsid w:val="002C0A51"/>
    <w:rsid w:val="002C0B30"/>
    <w:rsid w:val="002C31E4"/>
    <w:rsid w:val="002C5543"/>
    <w:rsid w:val="002D1A4B"/>
    <w:rsid w:val="002D302D"/>
    <w:rsid w:val="002D4BBA"/>
    <w:rsid w:val="002D7ADB"/>
    <w:rsid w:val="002E2079"/>
    <w:rsid w:val="002E2C0A"/>
    <w:rsid w:val="002F35FF"/>
    <w:rsid w:val="002F6F61"/>
    <w:rsid w:val="002F7DD8"/>
    <w:rsid w:val="00301CA9"/>
    <w:rsid w:val="00302B14"/>
    <w:rsid w:val="00304F96"/>
    <w:rsid w:val="003065A1"/>
    <w:rsid w:val="003071AB"/>
    <w:rsid w:val="00311B7B"/>
    <w:rsid w:val="00311E36"/>
    <w:rsid w:val="003130E7"/>
    <w:rsid w:val="00315DDA"/>
    <w:rsid w:val="003170BA"/>
    <w:rsid w:val="0032446E"/>
    <w:rsid w:val="0032662E"/>
    <w:rsid w:val="00330BF1"/>
    <w:rsid w:val="00333AE6"/>
    <w:rsid w:val="003355F9"/>
    <w:rsid w:val="003363B9"/>
    <w:rsid w:val="00341DAB"/>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51C"/>
    <w:rsid w:val="003B65A8"/>
    <w:rsid w:val="003B71AE"/>
    <w:rsid w:val="003C05C5"/>
    <w:rsid w:val="003C0EC6"/>
    <w:rsid w:val="003C173E"/>
    <w:rsid w:val="003C1B42"/>
    <w:rsid w:val="003C29CE"/>
    <w:rsid w:val="003C7928"/>
    <w:rsid w:val="003D29C1"/>
    <w:rsid w:val="003D381B"/>
    <w:rsid w:val="003D5BB5"/>
    <w:rsid w:val="003D6CAF"/>
    <w:rsid w:val="003E07B0"/>
    <w:rsid w:val="003E2C46"/>
    <w:rsid w:val="003E3922"/>
    <w:rsid w:val="003F015A"/>
    <w:rsid w:val="003F0E05"/>
    <w:rsid w:val="00400CF6"/>
    <w:rsid w:val="00401F22"/>
    <w:rsid w:val="004048D9"/>
    <w:rsid w:val="00404B92"/>
    <w:rsid w:val="0040558A"/>
    <w:rsid w:val="0040625C"/>
    <w:rsid w:val="00416BEE"/>
    <w:rsid w:val="00422623"/>
    <w:rsid w:val="00422659"/>
    <w:rsid w:val="00422C0D"/>
    <w:rsid w:val="00427D3F"/>
    <w:rsid w:val="00433018"/>
    <w:rsid w:val="0044106B"/>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9068B"/>
    <w:rsid w:val="00490D80"/>
    <w:rsid w:val="004926FD"/>
    <w:rsid w:val="00497B25"/>
    <w:rsid w:val="004A0002"/>
    <w:rsid w:val="004A0DCE"/>
    <w:rsid w:val="004A15C6"/>
    <w:rsid w:val="004B07FE"/>
    <w:rsid w:val="004B1036"/>
    <w:rsid w:val="004B1368"/>
    <w:rsid w:val="004B74A2"/>
    <w:rsid w:val="004C5145"/>
    <w:rsid w:val="004C5961"/>
    <w:rsid w:val="004C5F41"/>
    <w:rsid w:val="004C6D73"/>
    <w:rsid w:val="004C7F48"/>
    <w:rsid w:val="004D159D"/>
    <w:rsid w:val="004D2207"/>
    <w:rsid w:val="004D26FC"/>
    <w:rsid w:val="004D5D93"/>
    <w:rsid w:val="004E1BDD"/>
    <w:rsid w:val="004E3867"/>
    <w:rsid w:val="004E505D"/>
    <w:rsid w:val="004E55FC"/>
    <w:rsid w:val="004F0113"/>
    <w:rsid w:val="004F3EC8"/>
    <w:rsid w:val="004F5C10"/>
    <w:rsid w:val="004F7012"/>
    <w:rsid w:val="00500EE2"/>
    <w:rsid w:val="00501675"/>
    <w:rsid w:val="005023E8"/>
    <w:rsid w:val="00510F45"/>
    <w:rsid w:val="0051261C"/>
    <w:rsid w:val="0051492F"/>
    <w:rsid w:val="00525D29"/>
    <w:rsid w:val="00532732"/>
    <w:rsid w:val="00532AA0"/>
    <w:rsid w:val="005334CA"/>
    <w:rsid w:val="005346E7"/>
    <w:rsid w:val="00536FF6"/>
    <w:rsid w:val="005370AA"/>
    <w:rsid w:val="00537790"/>
    <w:rsid w:val="005515F8"/>
    <w:rsid w:val="0055262B"/>
    <w:rsid w:val="00554F0B"/>
    <w:rsid w:val="00557CB2"/>
    <w:rsid w:val="00566644"/>
    <w:rsid w:val="00566C26"/>
    <w:rsid w:val="00574487"/>
    <w:rsid w:val="005748D1"/>
    <w:rsid w:val="00575711"/>
    <w:rsid w:val="00584D72"/>
    <w:rsid w:val="005862FB"/>
    <w:rsid w:val="005904F2"/>
    <w:rsid w:val="00591CAC"/>
    <w:rsid w:val="00592D22"/>
    <w:rsid w:val="005931C5"/>
    <w:rsid w:val="005950AB"/>
    <w:rsid w:val="005A0DF5"/>
    <w:rsid w:val="005A5F11"/>
    <w:rsid w:val="005B10B0"/>
    <w:rsid w:val="005B25D0"/>
    <w:rsid w:val="005B35A1"/>
    <w:rsid w:val="005C039B"/>
    <w:rsid w:val="005C111D"/>
    <w:rsid w:val="005C5914"/>
    <w:rsid w:val="005C7256"/>
    <w:rsid w:val="005D074A"/>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F15E8"/>
    <w:rsid w:val="006F1D48"/>
    <w:rsid w:val="006F2709"/>
    <w:rsid w:val="006F56E4"/>
    <w:rsid w:val="006F5AF3"/>
    <w:rsid w:val="006F7169"/>
    <w:rsid w:val="00702C21"/>
    <w:rsid w:val="00706672"/>
    <w:rsid w:val="00712828"/>
    <w:rsid w:val="00714478"/>
    <w:rsid w:val="00714DB4"/>
    <w:rsid w:val="0071722F"/>
    <w:rsid w:val="00717B8C"/>
    <w:rsid w:val="00717B8E"/>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12D8"/>
    <w:rsid w:val="007B1E8A"/>
    <w:rsid w:val="007B4BC0"/>
    <w:rsid w:val="007B505C"/>
    <w:rsid w:val="007C1352"/>
    <w:rsid w:val="007C22DA"/>
    <w:rsid w:val="007C5F61"/>
    <w:rsid w:val="007C6B1A"/>
    <w:rsid w:val="007D0D30"/>
    <w:rsid w:val="007D24D6"/>
    <w:rsid w:val="007D3649"/>
    <w:rsid w:val="007D3B3F"/>
    <w:rsid w:val="007D5329"/>
    <w:rsid w:val="007D6AC6"/>
    <w:rsid w:val="007D76AF"/>
    <w:rsid w:val="007D7B6B"/>
    <w:rsid w:val="007E0004"/>
    <w:rsid w:val="007E2445"/>
    <w:rsid w:val="007E3AEE"/>
    <w:rsid w:val="007E4CA3"/>
    <w:rsid w:val="007F0C46"/>
    <w:rsid w:val="007F5027"/>
    <w:rsid w:val="007F6E11"/>
    <w:rsid w:val="008016D5"/>
    <w:rsid w:val="00801B05"/>
    <w:rsid w:val="0080222B"/>
    <w:rsid w:val="0080655B"/>
    <w:rsid w:val="00816C89"/>
    <w:rsid w:val="0082077A"/>
    <w:rsid w:val="00821482"/>
    <w:rsid w:val="00821666"/>
    <w:rsid w:val="008256AD"/>
    <w:rsid w:val="00826394"/>
    <w:rsid w:val="008327B8"/>
    <w:rsid w:val="00832FB2"/>
    <w:rsid w:val="00833C37"/>
    <w:rsid w:val="00834D91"/>
    <w:rsid w:val="00837D66"/>
    <w:rsid w:val="00842164"/>
    <w:rsid w:val="00843338"/>
    <w:rsid w:val="008433C2"/>
    <w:rsid w:val="00845BA5"/>
    <w:rsid w:val="00845E18"/>
    <w:rsid w:val="0085169A"/>
    <w:rsid w:val="0085341D"/>
    <w:rsid w:val="00853DF7"/>
    <w:rsid w:val="00853EAF"/>
    <w:rsid w:val="00854224"/>
    <w:rsid w:val="00861385"/>
    <w:rsid w:val="00866810"/>
    <w:rsid w:val="00870396"/>
    <w:rsid w:val="008703AA"/>
    <w:rsid w:val="00871AA8"/>
    <w:rsid w:val="00881B18"/>
    <w:rsid w:val="00891105"/>
    <w:rsid w:val="00893419"/>
    <w:rsid w:val="00893CE1"/>
    <w:rsid w:val="00894FDA"/>
    <w:rsid w:val="008955B8"/>
    <w:rsid w:val="008A198C"/>
    <w:rsid w:val="008A2C96"/>
    <w:rsid w:val="008A513E"/>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10873"/>
    <w:rsid w:val="00911942"/>
    <w:rsid w:val="00913702"/>
    <w:rsid w:val="0091383C"/>
    <w:rsid w:val="00915216"/>
    <w:rsid w:val="00915406"/>
    <w:rsid w:val="009176C2"/>
    <w:rsid w:val="00920080"/>
    <w:rsid w:val="00921470"/>
    <w:rsid w:val="009242C5"/>
    <w:rsid w:val="00924467"/>
    <w:rsid w:val="00924FC4"/>
    <w:rsid w:val="00925652"/>
    <w:rsid w:val="00933FC3"/>
    <w:rsid w:val="0093559B"/>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6E87"/>
    <w:rsid w:val="00990DED"/>
    <w:rsid w:val="00994337"/>
    <w:rsid w:val="00994B8E"/>
    <w:rsid w:val="009A0329"/>
    <w:rsid w:val="009A1A95"/>
    <w:rsid w:val="009A1F36"/>
    <w:rsid w:val="009B0FD3"/>
    <w:rsid w:val="009B11A6"/>
    <w:rsid w:val="009B5723"/>
    <w:rsid w:val="009B722A"/>
    <w:rsid w:val="009B7BB6"/>
    <w:rsid w:val="009C1916"/>
    <w:rsid w:val="009C1FAA"/>
    <w:rsid w:val="009C53B8"/>
    <w:rsid w:val="009C7A7B"/>
    <w:rsid w:val="009C7E96"/>
    <w:rsid w:val="009D005A"/>
    <w:rsid w:val="009D4ABF"/>
    <w:rsid w:val="009D50CA"/>
    <w:rsid w:val="009D627F"/>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1BEA"/>
    <w:rsid w:val="00A93CE7"/>
    <w:rsid w:val="00AA2673"/>
    <w:rsid w:val="00AA3218"/>
    <w:rsid w:val="00AA5AAD"/>
    <w:rsid w:val="00AA7CED"/>
    <w:rsid w:val="00AB1442"/>
    <w:rsid w:val="00AB20B3"/>
    <w:rsid w:val="00AB5E69"/>
    <w:rsid w:val="00AC1F01"/>
    <w:rsid w:val="00AC3D7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5082"/>
    <w:rsid w:val="00B5541E"/>
    <w:rsid w:val="00B60140"/>
    <w:rsid w:val="00B622DA"/>
    <w:rsid w:val="00B626F8"/>
    <w:rsid w:val="00B645D5"/>
    <w:rsid w:val="00B656E0"/>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4D49"/>
    <w:rsid w:val="00CD70A7"/>
    <w:rsid w:val="00CD72ED"/>
    <w:rsid w:val="00CE2D92"/>
    <w:rsid w:val="00CE4202"/>
    <w:rsid w:val="00CF399C"/>
    <w:rsid w:val="00D04953"/>
    <w:rsid w:val="00D05207"/>
    <w:rsid w:val="00D053B8"/>
    <w:rsid w:val="00D05419"/>
    <w:rsid w:val="00D072DF"/>
    <w:rsid w:val="00D1063A"/>
    <w:rsid w:val="00D121A4"/>
    <w:rsid w:val="00D13E1A"/>
    <w:rsid w:val="00D1531B"/>
    <w:rsid w:val="00D17F6D"/>
    <w:rsid w:val="00D200DD"/>
    <w:rsid w:val="00D222EF"/>
    <w:rsid w:val="00D22499"/>
    <w:rsid w:val="00D24894"/>
    <w:rsid w:val="00D26BA4"/>
    <w:rsid w:val="00D36178"/>
    <w:rsid w:val="00D3697A"/>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5144"/>
    <w:rsid w:val="00D80405"/>
    <w:rsid w:val="00D80868"/>
    <w:rsid w:val="00D81A05"/>
    <w:rsid w:val="00D8305A"/>
    <w:rsid w:val="00D83930"/>
    <w:rsid w:val="00D8536C"/>
    <w:rsid w:val="00D85AF1"/>
    <w:rsid w:val="00D90065"/>
    <w:rsid w:val="00D926DF"/>
    <w:rsid w:val="00D95030"/>
    <w:rsid w:val="00D96867"/>
    <w:rsid w:val="00DA29AA"/>
    <w:rsid w:val="00DA5197"/>
    <w:rsid w:val="00DA5C37"/>
    <w:rsid w:val="00DA73AC"/>
    <w:rsid w:val="00DB6430"/>
    <w:rsid w:val="00DB6B36"/>
    <w:rsid w:val="00DB6E2B"/>
    <w:rsid w:val="00DC6F4A"/>
    <w:rsid w:val="00DD1ACC"/>
    <w:rsid w:val="00DD5766"/>
    <w:rsid w:val="00DE2066"/>
    <w:rsid w:val="00DE5755"/>
    <w:rsid w:val="00DF2205"/>
    <w:rsid w:val="00DF3C7E"/>
    <w:rsid w:val="00E00ABA"/>
    <w:rsid w:val="00E03903"/>
    <w:rsid w:val="00E03B8E"/>
    <w:rsid w:val="00E13E3E"/>
    <w:rsid w:val="00E17601"/>
    <w:rsid w:val="00E177D6"/>
    <w:rsid w:val="00E2253E"/>
    <w:rsid w:val="00E25E6C"/>
    <w:rsid w:val="00E3148C"/>
    <w:rsid w:val="00E31DC0"/>
    <w:rsid w:val="00E320C9"/>
    <w:rsid w:val="00E32E0E"/>
    <w:rsid w:val="00E33810"/>
    <w:rsid w:val="00E37A14"/>
    <w:rsid w:val="00E4500F"/>
    <w:rsid w:val="00E47D7A"/>
    <w:rsid w:val="00E51643"/>
    <w:rsid w:val="00E5663F"/>
    <w:rsid w:val="00E60157"/>
    <w:rsid w:val="00E60B05"/>
    <w:rsid w:val="00E61076"/>
    <w:rsid w:val="00E623E4"/>
    <w:rsid w:val="00E6329D"/>
    <w:rsid w:val="00E633F5"/>
    <w:rsid w:val="00E7035B"/>
    <w:rsid w:val="00E745CC"/>
    <w:rsid w:val="00E75E19"/>
    <w:rsid w:val="00E76FE4"/>
    <w:rsid w:val="00E810B7"/>
    <w:rsid w:val="00E8155D"/>
    <w:rsid w:val="00E8241E"/>
    <w:rsid w:val="00E8329C"/>
    <w:rsid w:val="00E84935"/>
    <w:rsid w:val="00E868A3"/>
    <w:rsid w:val="00E930BC"/>
    <w:rsid w:val="00E96151"/>
    <w:rsid w:val="00E972DB"/>
    <w:rsid w:val="00EA1B85"/>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7650"/>
    <w:rsid w:val="00EE026F"/>
    <w:rsid w:val="00EE07AC"/>
    <w:rsid w:val="00EE185B"/>
    <w:rsid w:val="00EE3AF5"/>
    <w:rsid w:val="00EE5F4A"/>
    <w:rsid w:val="00EF002B"/>
    <w:rsid w:val="00EF0A5C"/>
    <w:rsid w:val="00EF2B5B"/>
    <w:rsid w:val="00EF478F"/>
    <w:rsid w:val="00EF69A5"/>
    <w:rsid w:val="00F015C6"/>
    <w:rsid w:val="00F03605"/>
    <w:rsid w:val="00F048C0"/>
    <w:rsid w:val="00F06029"/>
    <w:rsid w:val="00F062FA"/>
    <w:rsid w:val="00F06625"/>
    <w:rsid w:val="00F119F9"/>
    <w:rsid w:val="00F12012"/>
    <w:rsid w:val="00F129A4"/>
    <w:rsid w:val="00F1756A"/>
    <w:rsid w:val="00F35728"/>
    <w:rsid w:val="00F35AC6"/>
    <w:rsid w:val="00F35B0E"/>
    <w:rsid w:val="00F3602A"/>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D97"/>
    <w:rsid w:val="00FB18ED"/>
    <w:rsid w:val="00FB565C"/>
    <w:rsid w:val="00FB6E1F"/>
    <w:rsid w:val="00FC0CE8"/>
    <w:rsid w:val="00FC11F3"/>
    <w:rsid w:val="00FC6078"/>
    <w:rsid w:val="00FC7A1D"/>
    <w:rsid w:val="00FD0DFA"/>
    <w:rsid w:val="00FD5357"/>
    <w:rsid w:val="00FE06D1"/>
    <w:rsid w:val="00FE0E56"/>
    <w:rsid w:val="00FE258C"/>
    <w:rsid w:val="00FE34B7"/>
    <w:rsid w:val="00FE50DA"/>
    <w:rsid w:val="00FE51F6"/>
    <w:rsid w:val="00FE7873"/>
    <w:rsid w:val="00FE7D3D"/>
    <w:rsid w:val="00FF04CD"/>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67E6D-DC18-46FB-8938-091B57AEB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161</Pages>
  <Words>20251</Words>
  <Characters>121510</Characters>
  <Application>Microsoft Office Word</Application>
  <DocSecurity>0</DocSecurity>
  <Lines>1012</Lines>
  <Paragraphs>282</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141479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25</cp:revision>
  <cp:lastPrinted>2018-04-30T09:35:00Z</cp:lastPrinted>
  <dcterms:created xsi:type="dcterms:W3CDTF">2018-04-27T09:37:00Z</dcterms:created>
  <dcterms:modified xsi:type="dcterms:W3CDTF">2018-04-30T11:41:00Z</dcterms:modified>
</cp:coreProperties>
</file>