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33" w:rsidRDefault="00C14133" w:rsidP="00C14133">
      <w:pPr>
        <w:spacing w:line="360" w:lineRule="auto"/>
        <w:jc w:val="both"/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939"/>
      </w:tblGrid>
      <w:tr w:rsidR="00C14133" w:rsidRPr="00AF4F15" w:rsidTr="000B39BA">
        <w:trPr>
          <w:trHeight w:val="1309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C14133" w:rsidRPr="00AF4F15" w:rsidRDefault="00C14133" w:rsidP="000B39BA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tabs>
                <w:tab w:val="left" w:pos="360"/>
              </w:tabs>
              <w:spacing w:line="226" w:lineRule="exact"/>
              <w:rPr>
                <w:rFonts w:ascii="Arial Narrow" w:hAnsi="Arial Narrow"/>
                <w:sz w:val="20"/>
              </w:rPr>
            </w:pPr>
            <w:r w:rsidRPr="00AF4F15">
              <w:rPr>
                <w:rFonts w:ascii="Arial Narrow" w:hAnsi="Arial Narrow"/>
                <w:sz w:val="20"/>
              </w:rPr>
              <w:t>………………………………………………………...……….</w:t>
            </w:r>
          </w:p>
          <w:p w:rsidR="00C14133" w:rsidRPr="00AF4F15" w:rsidRDefault="00C14133" w:rsidP="000B39BA">
            <w:pPr>
              <w:spacing w:line="360" w:lineRule="auto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F4F15">
              <w:rPr>
                <w:rFonts w:ascii="Arial Narrow" w:hAnsi="Arial Narrow" w:cs="Arial"/>
                <w:szCs w:val="22"/>
              </w:rPr>
              <w:t xml:space="preserve"> 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(pieczęć wykonawcy)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C14133" w:rsidRPr="00AF4F15" w:rsidRDefault="00C14133" w:rsidP="000B39BA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F4F15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Zamawiający:</w:t>
            </w:r>
          </w:p>
          <w:p w:rsidR="00C14133" w:rsidRPr="00AF4F15" w:rsidRDefault="00C14133" w:rsidP="000B39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b/>
                <w:sz w:val="22"/>
                <w:szCs w:val="22"/>
              </w:rPr>
              <w:t>ENERGA – OPERTOR SA</w:t>
            </w:r>
          </w:p>
          <w:p w:rsidR="00C14133" w:rsidRPr="00AF4F15" w:rsidRDefault="00C14133" w:rsidP="000B39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sz w:val="22"/>
                <w:szCs w:val="22"/>
              </w:rPr>
              <w:t>ul. Marynarki Polskiej 130</w:t>
            </w:r>
          </w:p>
          <w:p w:rsidR="00C14133" w:rsidRPr="00AF4F15" w:rsidRDefault="00C14133" w:rsidP="000B39B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sz w:val="22"/>
                <w:szCs w:val="22"/>
              </w:rPr>
              <w:t>80-557 Gdańsk</w:t>
            </w:r>
            <w:bookmarkStart w:id="0" w:name="_GoBack"/>
            <w:bookmarkEnd w:id="0"/>
          </w:p>
        </w:tc>
      </w:tr>
    </w:tbl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12240C" w:rsidRDefault="00C14133" w:rsidP="00C14133">
      <w:pPr>
        <w:pStyle w:val="Nagwek3"/>
        <w:jc w:val="center"/>
        <w:rPr>
          <w:rFonts w:ascii="Arial Narrow" w:hAnsi="Arial Narrow" w:cs="Arial"/>
          <w:bCs/>
          <w:i/>
          <w:iCs/>
          <w:szCs w:val="28"/>
        </w:rPr>
      </w:pPr>
      <w:r w:rsidRPr="0012240C">
        <w:rPr>
          <w:rFonts w:ascii="Arial Narrow" w:hAnsi="Arial Narrow" w:cs="Arial"/>
          <w:bCs/>
          <w:szCs w:val="28"/>
        </w:rPr>
        <w:t>OŚWIADCZENIE</w:t>
      </w: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9620AF" w:rsidRDefault="00C14133" w:rsidP="009620AF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9620AF">
        <w:rPr>
          <w:rFonts w:ascii="Arial Narrow" w:hAnsi="Arial Narrow" w:cs="Arial"/>
          <w:sz w:val="22"/>
          <w:szCs w:val="22"/>
        </w:rPr>
        <w:t xml:space="preserve">Składając ofertę w postępowaniu nr </w:t>
      </w:r>
      <w:r w:rsidRPr="009620AF">
        <w:rPr>
          <w:rFonts w:ascii="Arial Narrow" w:hAnsi="Arial Narrow" w:cs="Arial"/>
          <w:b/>
          <w:bCs/>
          <w:sz w:val="22"/>
          <w:szCs w:val="22"/>
        </w:rPr>
        <w:t>N/1/0</w:t>
      </w:r>
      <w:r w:rsidR="00165D08" w:rsidRPr="009620AF">
        <w:rPr>
          <w:rFonts w:ascii="Arial Narrow" w:hAnsi="Arial Narrow" w:cs="Arial"/>
          <w:b/>
          <w:bCs/>
          <w:sz w:val="22"/>
          <w:szCs w:val="22"/>
        </w:rPr>
        <w:t>0</w:t>
      </w:r>
      <w:r w:rsidR="009620AF" w:rsidRPr="009620AF">
        <w:rPr>
          <w:rFonts w:ascii="Arial Narrow" w:hAnsi="Arial Narrow" w:cs="Arial"/>
          <w:b/>
          <w:bCs/>
          <w:sz w:val="22"/>
          <w:szCs w:val="22"/>
        </w:rPr>
        <w:t>59</w:t>
      </w:r>
      <w:r w:rsidRPr="009620AF">
        <w:rPr>
          <w:rFonts w:ascii="Arial Narrow" w:hAnsi="Arial Narrow" w:cs="Arial"/>
          <w:b/>
          <w:bCs/>
          <w:sz w:val="22"/>
          <w:szCs w:val="22"/>
        </w:rPr>
        <w:t>/</w:t>
      </w:r>
      <w:r w:rsidR="0012240C" w:rsidRPr="009620AF">
        <w:rPr>
          <w:rFonts w:ascii="Arial Narrow" w:hAnsi="Arial Narrow" w:cs="Arial"/>
          <w:b/>
          <w:bCs/>
          <w:sz w:val="22"/>
          <w:szCs w:val="22"/>
        </w:rPr>
        <w:t>2018</w:t>
      </w:r>
      <w:r w:rsidRPr="009620AF">
        <w:rPr>
          <w:rFonts w:ascii="Arial Narrow" w:hAnsi="Arial Narrow" w:cs="Arial"/>
          <w:b/>
          <w:bCs/>
          <w:i/>
          <w:sz w:val="22"/>
          <w:szCs w:val="22"/>
        </w:rPr>
        <w:t xml:space="preserve"> </w:t>
      </w:r>
      <w:r w:rsidRPr="009620AF">
        <w:rPr>
          <w:rFonts w:ascii="Arial Narrow" w:hAnsi="Arial Narrow" w:cs="Arial"/>
          <w:sz w:val="22"/>
          <w:szCs w:val="22"/>
        </w:rPr>
        <w:t xml:space="preserve">o udzielenie zamówienia </w:t>
      </w:r>
      <w:r w:rsidR="00F60505" w:rsidRPr="009620AF">
        <w:rPr>
          <w:rFonts w:ascii="Arial Narrow" w:hAnsi="Arial Narrow" w:cs="Arial"/>
          <w:sz w:val="22"/>
          <w:szCs w:val="22"/>
        </w:rPr>
        <w:t>nie</w:t>
      </w:r>
      <w:r w:rsidRPr="009620AF">
        <w:rPr>
          <w:rFonts w:ascii="Arial Narrow" w:hAnsi="Arial Narrow" w:cs="Arial"/>
          <w:sz w:val="22"/>
          <w:szCs w:val="22"/>
        </w:rPr>
        <w:t>publicznego na</w:t>
      </w:r>
      <w:r w:rsidR="00760B7A" w:rsidRPr="009620AF">
        <w:rPr>
          <w:rFonts w:ascii="Arial Narrow" w:hAnsi="Arial Narrow" w:cs="Arial"/>
          <w:sz w:val="22"/>
          <w:szCs w:val="22"/>
        </w:rPr>
        <w:t>:</w:t>
      </w:r>
    </w:p>
    <w:p w:rsidR="00427D11" w:rsidRPr="009620AF" w:rsidRDefault="009620AF" w:rsidP="00427D11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Pr="009620AF">
        <w:rPr>
          <w:rFonts w:ascii="Arial Narrow" w:hAnsi="Arial Narrow" w:cs="Arial"/>
          <w:sz w:val="22"/>
          <w:szCs w:val="22"/>
        </w:rPr>
        <w:t>ostaw</w:t>
      </w:r>
      <w:r>
        <w:rPr>
          <w:rFonts w:ascii="Arial Narrow" w:hAnsi="Arial Narrow" w:cs="Arial"/>
          <w:sz w:val="22"/>
          <w:szCs w:val="22"/>
        </w:rPr>
        <w:t>ę</w:t>
      </w:r>
      <w:r w:rsidRPr="009620AF">
        <w:rPr>
          <w:rFonts w:ascii="Arial Narrow" w:hAnsi="Arial Narrow" w:cs="Arial"/>
          <w:sz w:val="22"/>
          <w:szCs w:val="22"/>
        </w:rPr>
        <w:t xml:space="preserve"> 10 szt. samochodów osobowych dla Centrali Energa - Operator SA</w:t>
      </w:r>
    </w:p>
    <w:p w:rsidR="009620AF" w:rsidRPr="009620AF" w:rsidRDefault="009620AF" w:rsidP="009620AF">
      <w:pPr>
        <w:spacing w:line="360" w:lineRule="auto"/>
        <w:ind w:left="360" w:hanging="360"/>
        <w:contextualSpacing/>
        <w:rPr>
          <w:rFonts w:ascii="Arial Narrow" w:hAnsi="Arial Narrow" w:cs="Arial"/>
          <w:spacing w:val="-2"/>
          <w:sz w:val="22"/>
          <w:szCs w:val="22"/>
        </w:rPr>
      </w:pPr>
      <w:r>
        <w:rPr>
          <w:rFonts w:ascii="Arial Narrow" w:hAnsi="Arial Narrow" w:cs="Arial"/>
          <w:spacing w:val="-2"/>
          <w:sz w:val="22"/>
          <w:szCs w:val="22"/>
        </w:rPr>
        <w:t xml:space="preserve">                   </w:t>
      </w:r>
      <w:r w:rsidRPr="009620AF">
        <w:rPr>
          <w:rFonts w:ascii="Arial Narrow" w:hAnsi="Arial Narrow" w:cs="Arial"/>
          <w:spacing w:val="-2"/>
          <w:sz w:val="22"/>
          <w:szCs w:val="22"/>
        </w:rPr>
        <w:t xml:space="preserve">oświadczamy, </w:t>
      </w:r>
      <w:r>
        <w:rPr>
          <w:rFonts w:ascii="Arial Narrow" w:hAnsi="Arial Narrow" w:cs="Arial"/>
          <w:spacing w:val="-2"/>
          <w:sz w:val="22"/>
          <w:szCs w:val="22"/>
        </w:rPr>
        <w:t xml:space="preserve">że spełniamy warunki udziału w postępowaniu, </w:t>
      </w:r>
      <w:r w:rsidRPr="009620AF">
        <w:rPr>
          <w:rFonts w:ascii="Arial Narrow" w:hAnsi="Arial Narrow" w:cs="Arial"/>
          <w:spacing w:val="-2"/>
          <w:sz w:val="22"/>
          <w:szCs w:val="22"/>
        </w:rPr>
        <w:t>tj.:</w:t>
      </w:r>
    </w:p>
    <w:p w:rsidR="009620AF" w:rsidRPr="009620AF" w:rsidRDefault="009620AF" w:rsidP="009620AF">
      <w:pPr>
        <w:pStyle w:val="Akapitzlist"/>
        <w:numPr>
          <w:ilvl w:val="0"/>
          <w:numId w:val="10"/>
        </w:numPr>
        <w:spacing w:line="360" w:lineRule="auto"/>
        <w:ind w:left="1418" w:hanging="425"/>
        <w:rPr>
          <w:rFonts w:ascii="Arial Narrow" w:hAnsi="Arial Narrow" w:cs="Arial"/>
          <w:spacing w:val="-2"/>
        </w:rPr>
      </w:pPr>
      <w:r>
        <w:rPr>
          <w:rFonts w:ascii="Arial Narrow" w:hAnsi="Arial Narrow" w:cs="Arial"/>
          <w:spacing w:val="-2"/>
        </w:rPr>
        <w:t>Jesteśmy</w:t>
      </w:r>
      <w:r>
        <w:rPr>
          <w:rFonts w:ascii="Arial Narrow" w:eastAsiaTheme="minorHAnsi" w:hAnsi="Arial Narrow" w:cstheme="minorHAnsi"/>
        </w:rPr>
        <w:t xml:space="preserve"> autoryzowanym dealerem</w:t>
      </w:r>
      <w:r w:rsidRPr="009620AF">
        <w:rPr>
          <w:rFonts w:ascii="Arial Narrow" w:eastAsiaTheme="minorHAnsi" w:hAnsi="Arial Narrow" w:cstheme="minorHAnsi"/>
        </w:rPr>
        <w:t xml:space="preserve"> marki oferowanego samochodu</w:t>
      </w:r>
      <w:r>
        <w:rPr>
          <w:rFonts w:ascii="Arial Narrow" w:hAnsi="Arial Narrow" w:cstheme="minorHAnsi"/>
        </w:rPr>
        <w:t xml:space="preserve"> (-ów)</w:t>
      </w:r>
    </w:p>
    <w:p w:rsidR="009620AF" w:rsidRPr="009620AF" w:rsidRDefault="009620AF" w:rsidP="009620AF">
      <w:pPr>
        <w:pStyle w:val="Akapitzlist"/>
        <w:numPr>
          <w:ilvl w:val="0"/>
          <w:numId w:val="10"/>
        </w:numPr>
        <w:spacing w:line="360" w:lineRule="auto"/>
        <w:ind w:left="1418" w:hanging="425"/>
        <w:rPr>
          <w:rFonts w:ascii="Arial Narrow" w:hAnsi="Arial Narrow" w:cs="Arial"/>
          <w:spacing w:val="-2"/>
        </w:rPr>
      </w:pPr>
      <w:r w:rsidRPr="009620AF">
        <w:rPr>
          <w:rFonts w:ascii="Arial Narrow" w:hAnsi="Arial Narrow" w:cstheme="minorHAnsi"/>
        </w:rPr>
        <w:t>z</w:t>
      </w:r>
      <w:r>
        <w:rPr>
          <w:rFonts w:ascii="Arial Narrow" w:hAnsi="Arial Narrow" w:cstheme="minorHAnsi"/>
        </w:rPr>
        <w:t>najdujemy</w:t>
      </w:r>
      <w:r w:rsidRPr="009620AF">
        <w:rPr>
          <w:rFonts w:ascii="Arial Narrow" w:hAnsi="Arial Narrow" w:cstheme="minorHAnsi"/>
        </w:rPr>
        <w:t xml:space="preserve"> się w sytuacji ekonomicznej i finansowej zapewniającej wykonanie zamówienia.</w:t>
      </w:r>
    </w:p>
    <w:p w:rsidR="009620AF" w:rsidRPr="009620AF" w:rsidRDefault="009620AF" w:rsidP="00427D11">
      <w:pPr>
        <w:spacing w:line="360" w:lineRule="auto"/>
        <w:ind w:left="360" w:hanging="360"/>
        <w:contextualSpacing/>
        <w:jc w:val="center"/>
        <w:rPr>
          <w:rFonts w:ascii="Arial Narrow" w:hAnsi="Arial Narrow" w:cs="Arial"/>
          <w:spacing w:val="-2"/>
          <w:sz w:val="22"/>
          <w:szCs w:val="22"/>
        </w:rPr>
      </w:pPr>
    </w:p>
    <w:p w:rsidR="00C14133" w:rsidRPr="00AF4F15" w:rsidRDefault="00C14133" w:rsidP="00AF4F15">
      <w:pPr>
        <w:pStyle w:val="Tekstpodstawowy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4788"/>
        <w:gridCol w:w="5040"/>
      </w:tblGrid>
      <w:tr w:rsidR="00C14133" w:rsidRPr="00AF4F15" w:rsidTr="000B39BA">
        <w:trPr>
          <w:trHeight w:val="1803"/>
        </w:trPr>
        <w:tc>
          <w:tcPr>
            <w:tcW w:w="4788" w:type="dxa"/>
          </w:tcPr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4B4C97" w:rsidP="004B4C9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Data: ……………….</w:t>
            </w:r>
            <w:r w:rsidR="00C14133" w:rsidRPr="00AF4F15">
              <w:rPr>
                <w:rFonts w:ascii="Arial Narrow" w:hAnsi="Arial Narrow"/>
                <w:sz w:val="20"/>
              </w:rPr>
              <w:t>………………………</w:t>
            </w:r>
          </w:p>
        </w:tc>
        <w:tc>
          <w:tcPr>
            <w:tcW w:w="5040" w:type="dxa"/>
          </w:tcPr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AF4F15" w:rsidRP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  <w:sz w:val="20"/>
              </w:rPr>
            </w:pPr>
            <w:r w:rsidRPr="00AF4F15">
              <w:rPr>
                <w:rFonts w:ascii="Arial Narrow" w:hAnsi="Arial Narrow"/>
                <w:sz w:val="20"/>
              </w:rPr>
              <w:t>……………………………………………………………….</w:t>
            </w:r>
          </w:p>
          <w:p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iCs/>
                <w:sz w:val="18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 xml:space="preserve">(pieczęć imienna i podpis </w:t>
            </w:r>
            <w:r w:rsidRPr="00AF4F15">
              <w:rPr>
                <w:rFonts w:ascii="Arial Narrow" w:hAnsi="Arial Narrow" w:cs="Arial"/>
                <w:i/>
                <w:iCs/>
                <w:sz w:val="18"/>
                <w:szCs w:val="24"/>
              </w:rPr>
              <w:t xml:space="preserve">osoby upoważnionej </w:t>
            </w:r>
          </w:p>
          <w:p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sz w:val="16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>do reprezentowania wykonawcy)</w:t>
            </w:r>
          </w:p>
        </w:tc>
      </w:tr>
    </w:tbl>
    <w:p w:rsidR="00C14133" w:rsidRPr="00AF4F15" w:rsidRDefault="00C14133" w:rsidP="00C14133">
      <w:pPr>
        <w:rPr>
          <w:rFonts w:ascii="Arial Narrow" w:hAnsi="Arial Narrow"/>
        </w:rPr>
      </w:pPr>
    </w:p>
    <w:p w:rsidR="00C14133" w:rsidRPr="00AF4F15" w:rsidRDefault="00C14133" w:rsidP="00C14133">
      <w:pPr>
        <w:rPr>
          <w:rFonts w:ascii="Arial Narrow" w:hAnsi="Arial Narrow"/>
        </w:rPr>
      </w:pPr>
    </w:p>
    <w:sectPr w:rsidR="00C14133" w:rsidRPr="00AF4F15" w:rsidSect="00AF4F15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19" w:rsidRDefault="00297A19">
      <w:r>
        <w:separator/>
      </w:r>
    </w:p>
  </w:endnote>
  <w:endnote w:type="continuationSeparator" w:id="0">
    <w:p w:rsidR="00297A19" w:rsidRDefault="0029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14" w:rsidRDefault="00CC2814" w:rsidP="009D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2814" w:rsidRDefault="00CC2814" w:rsidP="009D4F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14" w:rsidRPr="00AF4F15" w:rsidRDefault="00C80667" w:rsidP="00C80667">
    <w:pPr>
      <w:pStyle w:val="Stopka"/>
      <w:pBdr>
        <w:top w:val="single" w:sz="2" w:space="3" w:color="auto"/>
      </w:pBdr>
      <w:tabs>
        <w:tab w:val="clear" w:pos="9072"/>
      </w:tabs>
      <w:spacing w:before="120" w:after="20"/>
      <w:jc w:val="center"/>
      <w:rPr>
        <w:rFonts w:ascii="Arial Narrow" w:hAnsi="Arial Narrow"/>
        <w:sz w:val="16"/>
        <w:szCs w:val="14"/>
      </w:rPr>
    </w:pPr>
    <w:r w:rsidRPr="00AF4F15">
      <w:rPr>
        <w:rStyle w:val="Numerstrony"/>
        <w:rFonts w:ascii="Arial Narrow" w:hAnsi="Arial Narrow"/>
        <w:sz w:val="16"/>
        <w:szCs w:val="14"/>
      </w:rPr>
      <w:t>ENERGA-OPERATOR SA</w:t>
    </w:r>
    <w:r w:rsidR="00640C45" w:rsidRPr="00AF4F15">
      <w:rPr>
        <w:rStyle w:val="Numerstrony"/>
        <w:rFonts w:ascii="Arial Narrow" w:hAnsi="Arial Narrow"/>
        <w:sz w:val="16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19" w:rsidRDefault="00297A19">
      <w:r>
        <w:separator/>
      </w:r>
    </w:p>
  </w:footnote>
  <w:footnote w:type="continuationSeparator" w:id="0">
    <w:p w:rsidR="00297A19" w:rsidRDefault="0029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BF9" w:rsidRPr="0012240C" w:rsidRDefault="00E13785" w:rsidP="00000F3C">
    <w:pPr>
      <w:pStyle w:val="Nagwek"/>
      <w:jc w:val="right"/>
      <w:rPr>
        <w:rFonts w:ascii="Arial Narrow" w:hAnsi="Arial Narrow" w:cs="Arial"/>
        <w:bCs/>
        <w:i/>
        <w:sz w:val="20"/>
        <w:szCs w:val="20"/>
      </w:rPr>
    </w:pPr>
    <w:r w:rsidRPr="0012240C">
      <w:rPr>
        <w:rFonts w:ascii="Arial Narrow" w:hAnsi="Arial Narrow" w:cs="Arial"/>
        <w:i/>
        <w:sz w:val="20"/>
        <w:szCs w:val="20"/>
      </w:rPr>
      <w:t xml:space="preserve">Załącznik nr </w:t>
    </w:r>
    <w:r w:rsidR="009620AF">
      <w:rPr>
        <w:rFonts w:ascii="Arial Narrow" w:hAnsi="Arial Narrow" w:cs="Arial"/>
        <w:i/>
        <w:sz w:val="20"/>
        <w:szCs w:val="20"/>
      </w:rPr>
      <w:t>2</w:t>
    </w:r>
    <w:r w:rsidRPr="0012240C">
      <w:rPr>
        <w:rFonts w:ascii="Arial Narrow" w:hAnsi="Arial Narrow" w:cs="Arial"/>
        <w:i/>
        <w:sz w:val="20"/>
        <w:szCs w:val="20"/>
      </w:rPr>
      <w:t xml:space="preserve"> do</w:t>
    </w:r>
    <w:r w:rsidR="00427D11">
      <w:rPr>
        <w:rFonts w:ascii="Arial Narrow" w:hAnsi="Arial Narrow" w:cs="Arial"/>
        <w:i/>
        <w:sz w:val="20"/>
        <w:szCs w:val="20"/>
      </w:rPr>
      <w:t xml:space="preserve"> zaproszenia</w:t>
    </w:r>
  </w:p>
  <w:p w:rsidR="00A03423" w:rsidRPr="0012240C" w:rsidRDefault="00062BF9" w:rsidP="00000F3C">
    <w:pPr>
      <w:pStyle w:val="Nagwek"/>
      <w:ind w:left="301" w:hanging="301"/>
      <w:jc w:val="right"/>
      <w:rPr>
        <w:rFonts w:ascii="Arial Narrow" w:hAnsi="Arial Narrow" w:cs="Arial"/>
        <w:bCs/>
        <w:i/>
        <w:sz w:val="20"/>
        <w:szCs w:val="20"/>
      </w:rPr>
    </w:pPr>
    <w:r w:rsidRPr="0012240C">
      <w:rPr>
        <w:rFonts w:ascii="Arial Narrow" w:hAnsi="Arial Narrow" w:cs="Arial"/>
        <w:bCs/>
        <w:i/>
        <w:sz w:val="20"/>
        <w:szCs w:val="20"/>
      </w:rPr>
      <w:t>Oświadczenie o spełnianiu</w:t>
    </w:r>
    <w:r w:rsidR="00A03423" w:rsidRPr="0012240C">
      <w:rPr>
        <w:rFonts w:ascii="Arial Narrow" w:hAnsi="Arial Narrow" w:cs="Arial"/>
        <w:bCs/>
        <w:i/>
        <w:sz w:val="20"/>
        <w:szCs w:val="20"/>
      </w:rPr>
      <w:t xml:space="preserve"> warunków udziału w postępowaniu</w:t>
    </w:r>
    <w:r w:rsidR="006E5078" w:rsidRPr="0012240C">
      <w:rPr>
        <w:rFonts w:ascii="Arial Narrow" w:hAnsi="Arial Narrow" w:cs="Arial"/>
        <w:bCs/>
        <w:i/>
        <w:sz w:val="20"/>
        <w:szCs w:val="20"/>
      </w:rPr>
      <w:t xml:space="preserve"> </w:t>
    </w:r>
  </w:p>
  <w:p w:rsidR="00CC2814" w:rsidRPr="0012240C" w:rsidRDefault="00062BF9" w:rsidP="00E13785">
    <w:pPr>
      <w:pStyle w:val="Nagwek"/>
      <w:pBdr>
        <w:bottom w:val="single" w:sz="4" w:space="1" w:color="auto"/>
      </w:pBdr>
      <w:spacing w:after="240"/>
      <w:ind w:left="301" w:hanging="301"/>
      <w:jc w:val="right"/>
      <w:rPr>
        <w:rFonts w:ascii="Arial Narrow" w:hAnsi="Arial Narrow" w:cs="Arial"/>
        <w:i/>
        <w:sz w:val="20"/>
        <w:szCs w:val="20"/>
        <w:u w:val="single"/>
      </w:rPr>
    </w:pPr>
    <w:r w:rsidRPr="0012240C">
      <w:rPr>
        <w:rFonts w:ascii="Arial Narrow" w:hAnsi="Arial Narrow" w:cs="Arial"/>
        <w:i/>
        <w:sz w:val="20"/>
        <w:szCs w:val="20"/>
      </w:rPr>
      <w:t>Postępowanie nr</w:t>
    </w:r>
    <w:r w:rsidRPr="0012240C">
      <w:rPr>
        <w:rFonts w:ascii="Arial Narrow" w:hAnsi="Arial Narrow" w:cs="Arial"/>
        <w:b/>
        <w:i/>
        <w:sz w:val="20"/>
        <w:szCs w:val="20"/>
      </w:rPr>
      <w:t xml:space="preserve"> </w:t>
    </w:r>
    <w:r w:rsidR="003148ED" w:rsidRPr="0012240C">
      <w:rPr>
        <w:rFonts w:ascii="Arial Narrow" w:hAnsi="Arial Narrow" w:cs="Arial"/>
        <w:b/>
        <w:i/>
        <w:sz w:val="20"/>
        <w:szCs w:val="20"/>
      </w:rPr>
      <w:t>N/1/0</w:t>
    </w:r>
    <w:r w:rsidR="00AF4F15" w:rsidRPr="0012240C">
      <w:rPr>
        <w:rFonts w:ascii="Arial Narrow" w:hAnsi="Arial Narrow" w:cs="Arial"/>
        <w:b/>
        <w:i/>
        <w:sz w:val="20"/>
        <w:szCs w:val="20"/>
      </w:rPr>
      <w:t>0</w:t>
    </w:r>
    <w:r w:rsidR="00427D11">
      <w:rPr>
        <w:rFonts w:ascii="Arial Narrow" w:hAnsi="Arial Narrow" w:cs="Arial"/>
        <w:b/>
        <w:i/>
        <w:sz w:val="20"/>
        <w:szCs w:val="20"/>
      </w:rPr>
      <w:t>5</w:t>
    </w:r>
    <w:r w:rsidR="009620AF">
      <w:rPr>
        <w:rFonts w:ascii="Arial Narrow" w:hAnsi="Arial Narrow" w:cs="Arial"/>
        <w:b/>
        <w:i/>
        <w:sz w:val="20"/>
        <w:szCs w:val="20"/>
      </w:rPr>
      <w:t>9</w:t>
    </w:r>
    <w:r w:rsidR="003148ED" w:rsidRPr="0012240C">
      <w:rPr>
        <w:rFonts w:ascii="Arial Narrow" w:hAnsi="Arial Narrow" w:cs="Arial"/>
        <w:b/>
        <w:i/>
        <w:sz w:val="20"/>
        <w:szCs w:val="20"/>
      </w:rPr>
      <w:t>/</w:t>
    </w:r>
    <w:r w:rsidR="0012240C">
      <w:rPr>
        <w:rFonts w:ascii="Arial Narrow" w:hAnsi="Arial Narrow" w:cs="Arial"/>
        <w:b/>
        <w:i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902"/>
    <w:multiLevelType w:val="multilevel"/>
    <w:tmpl w:val="D27A1A1C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5F2B16"/>
    <w:multiLevelType w:val="hybridMultilevel"/>
    <w:tmpl w:val="7EF62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716"/>
    <w:multiLevelType w:val="multilevel"/>
    <w:tmpl w:val="28A0F6C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0A24D4C"/>
    <w:multiLevelType w:val="hybridMultilevel"/>
    <w:tmpl w:val="301E5190"/>
    <w:lvl w:ilvl="0" w:tplc="503092A2">
      <w:start w:val="1"/>
      <w:numFmt w:val="decimal"/>
      <w:lvlText w:val="%1)"/>
      <w:lvlJc w:val="left"/>
      <w:pPr>
        <w:ind w:left="2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 w15:restartNumberingAfterBreak="0">
    <w:nsid w:val="131A006C"/>
    <w:multiLevelType w:val="multilevel"/>
    <w:tmpl w:val="B322D7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045E8"/>
    <w:multiLevelType w:val="multilevel"/>
    <w:tmpl w:val="4E489D1A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 w15:restartNumberingAfterBreak="0">
    <w:nsid w:val="27AF2189"/>
    <w:multiLevelType w:val="hybridMultilevel"/>
    <w:tmpl w:val="A086D654"/>
    <w:lvl w:ilvl="0" w:tplc="CEDC6F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40A02"/>
    <w:multiLevelType w:val="multilevel"/>
    <w:tmpl w:val="FC20EBE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42A2B"/>
    <w:multiLevelType w:val="multilevel"/>
    <w:tmpl w:val="AABEE71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7D60C1"/>
    <w:multiLevelType w:val="hybridMultilevel"/>
    <w:tmpl w:val="37C62248"/>
    <w:lvl w:ilvl="0" w:tplc="E86C2B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69"/>
    <w:rsid w:val="00000F3C"/>
    <w:rsid w:val="00007EF6"/>
    <w:rsid w:val="000142E2"/>
    <w:rsid w:val="00030BD7"/>
    <w:rsid w:val="00042C24"/>
    <w:rsid w:val="0004403A"/>
    <w:rsid w:val="00047E0B"/>
    <w:rsid w:val="00062BF9"/>
    <w:rsid w:val="00080A62"/>
    <w:rsid w:val="00081F00"/>
    <w:rsid w:val="00095262"/>
    <w:rsid w:val="00095C43"/>
    <w:rsid w:val="00097F1B"/>
    <w:rsid w:val="000A0A38"/>
    <w:rsid w:val="000A7676"/>
    <w:rsid w:val="000C6451"/>
    <w:rsid w:val="000D64E3"/>
    <w:rsid w:val="000E1B8E"/>
    <w:rsid w:val="000E784C"/>
    <w:rsid w:val="000F73A5"/>
    <w:rsid w:val="00104C4E"/>
    <w:rsid w:val="001122BF"/>
    <w:rsid w:val="0012240C"/>
    <w:rsid w:val="0014487B"/>
    <w:rsid w:val="00155C42"/>
    <w:rsid w:val="001657B0"/>
    <w:rsid w:val="00165D08"/>
    <w:rsid w:val="00173B0D"/>
    <w:rsid w:val="001A0889"/>
    <w:rsid w:val="001A1718"/>
    <w:rsid w:val="001A6BC4"/>
    <w:rsid w:val="001B6655"/>
    <w:rsid w:val="001B6CE9"/>
    <w:rsid w:val="001C1B7C"/>
    <w:rsid w:val="001D6F09"/>
    <w:rsid w:val="001E13DE"/>
    <w:rsid w:val="001E360D"/>
    <w:rsid w:val="001F7051"/>
    <w:rsid w:val="00227878"/>
    <w:rsid w:val="00243F26"/>
    <w:rsid w:val="00265919"/>
    <w:rsid w:val="00266E7E"/>
    <w:rsid w:val="00267B75"/>
    <w:rsid w:val="00275808"/>
    <w:rsid w:val="00276312"/>
    <w:rsid w:val="002846C0"/>
    <w:rsid w:val="00287AFE"/>
    <w:rsid w:val="00290993"/>
    <w:rsid w:val="00293441"/>
    <w:rsid w:val="00296350"/>
    <w:rsid w:val="00297A19"/>
    <w:rsid w:val="002B4857"/>
    <w:rsid w:val="002D7849"/>
    <w:rsid w:val="00301235"/>
    <w:rsid w:val="003079DD"/>
    <w:rsid w:val="003108C8"/>
    <w:rsid w:val="00313A1F"/>
    <w:rsid w:val="003148ED"/>
    <w:rsid w:val="0032671D"/>
    <w:rsid w:val="00326C5F"/>
    <w:rsid w:val="00327940"/>
    <w:rsid w:val="003323DF"/>
    <w:rsid w:val="00344379"/>
    <w:rsid w:val="003511A7"/>
    <w:rsid w:val="0035316E"/>
    <w:rsid w:val="00397F40"/>
    <w:rsid w:val="003A23B1"/>
    <w:rsid w:val="003C66C9"/>
    <w:rsid w:val="003D29BC"/>
    <w:rsid w:val="003D50B6"/>
    <w:rsid w:val="003D7169"/>
    <w:rsid w:val="003E7BD1"/>
    <w:rsid w:val="003F0D8F"/>
    <w:rsid w:val="00400B04"/>
    <w:rsid w:val="004023E0"/>
    <w:rsid w:val="004027F8"/>
    <w:rsid w:val="00405EEB"/>
    <w:rsid w:val="00427D11"/>
    <w:rsid w:val="00451DE2"/>
    <w:rsid w:val="00451FE5"/>
    <w:rsid w:val="00456635"/>
    <w:rsid w:val="004707E9"/>
    <w:rsid w:val="004763C0"/>
    <w:rsid w:val="004940FF"/>
    <w:rsid w:val="004B309A"/>
    <w:rsid w:val="004B4C97"/>
    <w:rsid w:val="004C00C3"/>
    <w:rsid w:val="004C53B6"/>
    <w:rsid w:val="004D44F1"/>
    <w:rsid w:val="0050331A"/>
    <w:rsid w:val="005242A2"/>
    <w:rsid w:val="005329CA"/>
    <w:rsid w:val="00536D90"/>
    <w:rsid w:val="00546938"/>
    <w:rsid w:val="00554E26"/>
    <w:rsid w:val="0056258D"/>
    <w:rsid w:val="005679CF"/>
    <w:rsid w:val="0057711B"/>
    <w:rsid w:val="0058599C"/>
    <w:rsid w:val="00586FD0"/>
    <w:rsid w:val="00597239"/>
    <w:rsid w:val="005C0443"/>
    <w:rsid w:val="005C5889"/>
    <w:rsid w:val="005F107C"/>
    <w:rsid w:val="005F5234"/>
    <w:rsid w:val="005F55A0"/>
    <w:rsid w:val="00604E95"/>
    <w:rsid w:val="00635BA9"/>
    <w:rsid w:val="00640C45"/>
    <w:rsid w:val="00646050"/>
    <w:rsid w:val="00662BE0"/>
    <w:rsid w:val="00662E54"/>
    <w:rsid w:val="00665EB8"/>
    <w:rsid w:val="00672694"/>
    <w:rsid w:val="00674724"/>
    <w:rsid w:val="0068160F"/>
    <w:rsid w:val="00691DF7"/>
    <w:rsid w:val="00692BC0"/>
    <w:rsid w:val="006A307A"/>
    <w:rsid w:val="006B5AB5"/>
    <w:rsid w:val="006C43C9"/>
    <w:rsid w:val="006D0050"/>
    <w:rsid w:val="006E3BDA"/>
    <w:rsid w:val="006E5078"/>
    <w:rsid w:val="006F312B"/>
    <w:rsid w:val="006F5674"/>
    <w:rsid w:val="00724C06"/>
    <w:rsid w:val="00733F2B"/>
    <w:rsid w:val="00760232"/>
    <w:rsid w:val="00760B7A"/>
    <w:rsid w:val="00787C7A"/>
    <w:rsid w:val="00795BA3"/>
    <w:rsid w:val="007A49DB"/>
    <w:rsid w:val="007D3DE4"/>
    <w:rsid w:val="007E1867"/>
    <w:rsid w:val="007E50F5"/>
    <w:rsid w:val="00811E42"/>
    <w:rsid w:val="00846E0C"/>
    <w:rsid w:val="0086699D"/>
    <w:rsid w:val="00883E7B"/>
    <w:rsid w:val="00886A0F"/>
    <w:rsid w:val="008A5FED"/>
    <w:rsid w:val="008C7B33"/>
    <w:rsid w:val="008D53CC"/>
    <w:rsid w:val="008E11A6"/>
    <w:rsid w:val="00914CD6"/>
    <w:rsid w:val="00934E0A"/>
    <w:rsid w:val="009620AF"/>
    <w:rsid w:val="0096678B"/>
    <w:rsid w:val="009901E4"/>
    <w:rsid w:val="009A0A4D"/>
    <w:rsid w:val="009A2100"/>
    <w:rsid w:val="009B7781"/>
    <w:rsid w:val="009C19CE"/>
    <w:rsid w:val="009D3105"/>
    <w:rsid w:val="009D4FDC"/>
    <w:rsid w:val="009D7BDA"/>
    <w:rsid w:val="009E4319"/>
    <w:rsid w:val="009E6B59"/>
    <w:rsid w:val="009F33F0"/>
    <w:rsid w:val="00A03423"/>
    <w:rsid w:val="00A27D4D"/>
    <w:rsid w:val="00A46FC6"/>
    <w:rsid w:val="00A75D93"/>
    <w:rsid w:val="00A809D1"/>
    <w:rsid w:val="00A863E1"/>
    <w:rsid w:val="00A9262E"/>
    <w:rsid w:val="00A96D02"/>
    <w:rsid w:val="00AB2909"/>
    <w:rsid w:val="00AB51E5"/>
    <w:rsid w:val="00AD285C"/>
    <w:rsid w:val="00AF4F15"/>
    <w:rsid w:val="00B01843"/>
    <w:rsid w:val="00B02D4C"/>
    <w:rsid w:val="00B11777"/>
    <w:rsid w:val="00B1185C"/>
    <w:rsid w:val="00B27F74"/>
    <w:rsid w:val="00B363D6"/>
    <w:rsid w:val="00B46C63"/>
    <w:rsid w:val="00B53890"/>
    <w:rsid w:val="00B61623"/>
    <w:rsid w:val="00B63812"/>
    <w:rsid w:val="00B739B9"/>
    <w:rsid w:val="00B74AB9"/>
    <w:rsid w:val="00B96E40"/>
    <w:rsid w:val="00B9703E"/>
    <w:rsid w:val="00BA4E69"/>
    <w:rsid w:val="00BB3102"/>
    <w:rsid w:val="00BD7884"/>
    <w:rsid w:val="00BE640E"/>
    <w:rsid w:val="00C14133"/>
    <w:rsid w:val="00C1659E"/>
    <w:rsid w:val="00C23BFA"/>
    <w:rsid w:val="00C30925"/>
    <w:rsid w:val="00C37E05"/>
    <w:rsid w:val="00C406CB"/>
    <w:rsid w:val="00C45D98"/>
    <w:rsid w:val="00C60560"/>
    <w:rsid w:val="00C657AC"/>
    <w:rsid w:val="00C66B20"/>
    <w:rsid w:val="00C75EE7"/>
    <w:rsid w:val="00C80667"/>
    <w:rsid w:val="00C834C5"/>
    <w:rsid w:val="00CB0BDF"/>
    <w:rsid w:val="00CB4592"/>
    <w:rsid w:val="00CC2814"/>
    <w:rsid w:val="00CE7D3E"/>
    <w:rsid w:val="00CF060E"/>
    <w:rsid w:val="00CF1A14"/>
    <w:rsid w:val="00CF1BD0"/>
    <w:rsid w:val="00D00599"/>
    <w:rsid w:val="00D05C90"/>
    <w:rsid w:val="00D11C70"/>
    <w:rsid w:val="00D24B42"/>
    <w:rsid w:val="00D3371B"/>
    <w:rsid w:val="00D359F2"/>
    <w:rsid w:val="00D415AA"/>
    <w:rsid w:val="00D4616F"/>
    <w:rsid w:val="00D50053"/>
    <w:rsid w:val="00D719D9"/>
    <w:rsid w:val="00D800AF"/>
    <w:rsid w:val="00D871C6"/>
    <w:rsid w:val="00DB0CC1"/>
    <w:rsid w:val="00DB6D3C"/>
    <w:rsid w:val="00DD4404"/>
    <w:rsid w:val="00DE63E9"/>
    <w:rsid w:val="00E13785"/>
    <w:rsid w:val="00E212C7"/>
    <w:rsid w:val="00E24697"/>
    <w:rsid w:val="00E31F8E"/>
    <w:rsid w:val="00E41489"/>
    <w:rsid w:val="00E41A1E"/>
    <w:rsid w:val="00E444BC"/>
    <w:rsid w:val="00E750B7"/>
    <w:rsid w:val="00EB1556"/>
    <w:rsid w:val="00ED48CF"/>
    <w:rsid w:val="00ED6DB7"/>
    <w:rsid w:val="00EE28B3"/>
    <w:rsid w:val="00EE3697"/>
    <w:rsid w:val="00F06372"/>
    <w:rsid w:val="00F2079D"/>
    <w:rsid w:val="00F3799C"/>
    <w:rsid w:val="00F60505"/>
    <w:rsid w:val="00F60E7D"/>
    <w:rsid w:val="00F70966"/>
    <w:rsid w:val="00F839C4"/>
    <w:rsid w:val="00F90768"/>
    <w:rsid w:val="00F91848"/>
    <w:rsid w:val="00FC28DD"/>
    <w:rsid w:val="00FD160E"/>
    <w:rsid w:val="00FE55E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23B475"/>
  <w15:docId w15:val="{DD650757-4786-43A0-A32F-CE13A9C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  <w:style w:type="paragraph" w:styleId="Akapitzlist">
    <w:name w:val="List Paragraph"/>
    <w:aliases w:val="lp1,List Paragraph,Tytuły"/>
    <w:basedOn w:val="Normalny"/>
    <w:link w:val="AkapitzlistZnak"/>
    <w:uiPriority w:val="34"/>
    <w:qFormat/>
    <w:rsid w:val="009620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p1 Znak,List Paragraph Znak,Tytuły Znak"/>
    <w:link w:val="Akapitzlist"/>
    <w:uiPriority w:val="34"/>
    <w:rsid w:val="009620A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ENERGA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NTT Grupa Doradcza</dc:creator>
  <cp:lastModifiedBy>Skocka Jolanta</cp:lastModifiedBy>
  <cp:revision>21</cp:revision>
  <cp:lastPrinted>2011-01-27T07:57:00Z</cp:lastPrinted>
  <dcterms:created xsi:type="dcterms:W3CDTF">2015-07-31T05:55:00Z</dcterms:created>
  <dcterms:modified xsi:type="dcterms:W3CDTF">2018-07-31T11:34:00Z</dcterms:modified>
</cp:coreProperties>
</file>