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8" w:rsidRPr="00284BB8" w:rsidRDefault="00355F88" w:rsidP="00355F88">
      <w:pPr>
        <w:spacing w:after="0" w:line="240" w:lineRule="auto"/>
        <w:rPr>
          <w:rFonts w:asciiTheme="minorHAnsi" w:hAnsiTheme="minorHAnsi" w:cs="Arial"/>
        </w:rPr>
      </w:pPr>
    </w:p>
    <w:p w:rsidR="00AD2264" w:rsidRPr="00284BB8" w:rsidRDefault="00903D92" w:rsidP="00FC45E3">
      <w:pPr>
        <w:spacing w:after="0" w:line="360" w:lineRule="auto"/>
        <w:jc w:val="center"/>
        <w:rPr>
          <w:rFonts w:asciiTheme="minorHAnsi" w:hAnsiTheme="minorHAnsi" w:cs="Arial"/>
          <w:b/>
          <w:i/>
        </w:rPr>
      </w:pPr>
      <w:r w:rsidRPr="00284BB8">
        <w:rPr>
          <w:rFonts w:asciiTheme="minorHAnsi" w:hAnsiTheme="minorHAnsi" w:cs="Arial"/>
          <w:b/>
          <w:i/>
        </w:rPr>
        <w:t xml:space="preserve">REKLAMACJA Z TYTUŁU </w:t>
      </w:r>
      <w:r w:rsidR="00113978">
        <w:rPr>
          <w:rFonts w:asciiTheme="minorHAnsi" w:hAnsiTheme="minorHAnsi" w:cs="Arial"/>
          <w:b/>
          <w:i/>
        </w:rPr>
        <w:t xml:space="preserve">NIEPLANOWYCH </w:t>
      </w:r>
      <w:r w:rsidR="00AD2264" w:rsidRPr="00284BB8">
        <w:rPr>
          <w:rFonts w:asciiTheme="minorHAnsi" w:hAnsiTheme="minorHAnsi" w:cs="Arial"/>
          <w:b/>
          <w:i/>
        </w:rPr>
        <w:t>PRZERW W DOSTAWIE ENERGII</w:t>
      </w:r>
      <w:r w:rsidR="00FC45E3" w:rsidRPr="00284BB8">
        <w:rPr>
          <w:rFonts w:asciiTheme="minorHAnsi" w:hAnsiTheme="minorHAnsi" w:cs="Arial"/>
          <w:b/>
          <w:i/>
        </w:rPr>
        <w:t xml:space="preserve"> </w:t>
      </w:r>
      <w:r w:rsidR="00AD2264" w:rsidRPr="00284BB8">
        <w:rPr>
          <w:rFonts w:asciiTheme="minorHAnsi" w:hAnsiTheme="minorHAnsi" w:cs="Arial"/>
          <w:b/>
          <w:i/>
        </w:rPr>
        <w:t>POWYŻEJ 24 GODZIN</w:t>
      </w:r>
    </w:p>
    <w:p w:rsidR="00EF59B3" w:rsidRPr="00284BB8" w:rsidRDefault="00AC4792" w:rsidP="00FC45E3">
      <w:pPr>
        <w:spacing w:after="0" w:line="360" w:lineRule="auto"/>
        <w:jc w:val="center"/>
        <w:rPr>
          <w:rFonts w:asciiTheme="minorHAnsi" w:hAnsiTheme="minorHAnsi"/>
          <w:bCs/>
          <w:i/>
          <w:sz w:val="20"/>
          <w:szCs w:val="20"/>
        </w:rPr>
      </w:pPr>
      <w:r w:rsidRPr="00284BB8">
        <w:rPr>
          <w:rFonts w:asciiTheme="minorHAnsi" w:hAnsiTheme="minorHAnsi" w:cs="Arial"/>
          <w:i/>
          <w:sz w:val="20"/>
          <w:szCs w:val="20"/>
        </w:rPr>
        <w:t>związana z</w:t>
      </w:r>
      <w:r w:rsidRPr="00284BB8">
        <w:rPr>
          <w:rFonts w:asciiTheme="minorHAnsi" w:hAnsiTheme="minorHAnsi"/>
          <w:i/>
          <w:sz w:val="20"/>
          <w:szCs w:val="20"/>
        </w:rPr>
        <w:t xml:space="preserve"> r</w:t>
      </w:r>
      <w:r w:rsidR="00C340F5" w:rsidRPr="00284BB8">
        <w:rPr>
          <w:rFonts w:asciiTheme="minorHAnsi" w:hAnsiTheme="minorHAnsi"/>
          <w:i/>
          <w:sz w:val="20"/>
          <w:szCs w:val="20"/>
        </w:rPr>
        <w:t>ozporządzeni</w:t>
      </w:r>
      <w:r w:rsidR="00284BB8" w:rsidRPr="00284BB8">
        <w:rPr>
          <w:rFonts w:asciiTheme="minorHAnsi" w:hAnsiTheme="minorHAnsi"/>
          <w:i/>
          <w:sz w:val="20"/>
          <w:szCs w:val="20"/>
        </w:rPr>
        <w:t>em</w:t>
      </w:r>
      <w:r w:rsidR="00E1595F" w:rsidRPr="00284BB8">
        <w:rPr>
          <w:rFonts w:asciiTheme="minorHAnsi" w:hAnsiTheme="minorHAnsi"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Ministra Gospodarki </w:t>
      </w:r>
      <w:r w:rsidR="003035A3" w:rsidRPr="00284BB8">
        <w:rPr>
          <w:rFonts w:asciiTheme="minorHAnsi" w:hAnsiTheme="minorHAnsi"/>
          <w:bCs/>
          <w:i/>
          <w:sz w:val="20"/>
          <w:szCs w:val="20"/>
        </w:rPr>
        <w:t xml:space="preserve">z dnia 2 lipca 2007 roku </w:t>
      </w:r>
      <w:r w:rsidR="0051250D">
        <w:rPr>
          <w:rFonts w:asciiTheme="minorHAnsi" w:hAnsiTheme="minorHAnsi"/>
          <w:bCs/>
          <w:i/>
          <w:sz w:val="20"/>
          <w:szCs w:val="20"/>
        </w:rPr>
        <w:t>w sprawie</w:t>
      </w:r>
      <w:r w:rsidR="0051250D">
        <w:rPr>
          <w:rFonts w:asciiTheme="minorHAnsi" w:hAnsiTheme="minorHAnsi"/>
          <w:bCs/>
          <w:i/>
          <w:sz w:val="20"/>
          <w:szCs w:val="20"/>
        </w:rPr>
        <w:br/>
      </w:r>
      <w:r w:rsidRPr="00284BB8">
        <w:rPr>
          <w:rFonts w:asciiTheme="minorHAnsi" w:hAnsiTheme="minorHAnsi"/>
          <w:bCs/>
          <w:i/>
          <w:sz w:val="20"/>
          <w:szCs w:val="20"/>
        </w:rPr>
        <w:t>szczegółowych</w:t>
      </w:r>
      <w:r w:rsidR="0051250D">
        <w:rPr>
          <w:rFonts w:asciiTheme="minorHAnsi" w:hAnsiTheme="minorHAnsi"/>
          <w:bCs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zasad kształtowania i kalkulacji taryf oraz rozliczeń w obrocie energią elektryczną </w:t>
      </w:r>
    </w:p>
    <w:p w:rsidR="00AC4792" w:rsidRPr="00284BB8" w:rsidRDefault="00AC4792" w:rsidP="00FC45E3">
      <w:pPr>
        <w:spacing w:after="0" w:line="360" w:lineRule="auto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284BB8">
        <w:rPr>
          <w:rFonts w:asciiTheme="minorHAnsi" w:hAnsiTheme="minorHAnsi"/>
          <w:i/>
          <w:sz w:val="20"/>
          <w:szCs w:val="20"/>
        </w:rPr>
        <w:t>(</w:t>
      </w:r>
      <w:proofErr w:type="spellStart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Dz.U</w:t>
      </w:r>
      <w:proofErr w:type="spellEnd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. 2007 nr 128 poz. 895)</w:t>
      </w:r>
    </w:p>
    <w:p w:rsid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p w:rsidR="00AD2264" w:rsidRDefault="00D91AE1" w:rsidP="00355F88">
      <w:pPr>
        <w:spacing w:after="0" w:line="240" w:lineRule="auto"/>
        <w:rPr>
          <w:rFonts w:asciiTheme="minorHAnsi" w:hAnsiTheme="minorHAnsi" w:cs="Arial"/>
          <w:sz w:val="18"/>
        </w:rPr>
      </w:pPr>
      <w:r w:rsidRPr="00284BB8">
        <w:rPr>
          <w:rFonts w:asciiTheme="minorHAnsi" w:hAnsiTheme="minorHAnsi" w:cs="Arial"/>
          <w:sz w:val="18"/>
        </w:rPr>
        <w:t xml:space="preserve">UWAGA: Formularz dla </w:t>
      </w:r>
      <w:r w:rsidR="00284BB8">
        <w:rPr>
          <w:rFonts w:asciiTheme="minorHAnsi" w:hAnsiTheme="minorHAnsi" w:cs="Arial"/>
          <w:sz w:val="18"/>
        </w:rPr>
        <w:t>K</w:t>
      </w:r>
      <w:r w:rsidRPr="00284BB8">
        <w:rPr>
          <w:rFonts w:asciiTheme="minorHAnsi" w:hAnsiTheme="minorHAnsi" w:cs="Arial"/>
          <w:sz w:val="18"/>
        </w:rPr>
        <w:t>lientów posiadających rozdzielne umowy na usługę dystrybucyjną i sprzedażową</w:t>
      </w: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8"/>
        </w:rPr>
      </w:pP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567"/>
        <w:gridCol w:w="3969"/>
      </w:tblGrid>
      <w:tr w:rsidR="00AD2264" w:rsidRPr="00284BB8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284BB8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Dane dotyczące </w:t>
            </w:r>
            <w:r w:rsid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K</w:t>
            </w: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lienta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</w:t>
            </w:r>
            <w:r w:rsidR="00E803EE" w:rsidRPr="00284BB8">
              <w:rPr>
                <w:rFonts w:asciiTheme="minorHAnsi" w:hAnsiTheme="minorHAnsi" w:cs="Arial"/>
                <w:sz w:val="20"/>
                <w:szCs w:val="20"/>
              </w:rPr>
              <w:t>……</w:t>
            </w:r>
          </w:p>
        </w:tc>
      </w:tr>
      <w:tr w:rsidR="00AD2264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miejscowość, data</w:t>
            </w:r>
          </w:p>
        </w:tc>
      </w:tr>
      <w:tr w:rsidR="00FC45E3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8C9" w:rsidRPr="00284BB8" w:rsidRDefault="00AD2264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284BB8">
              <w:rPr>
                <w:rFonts w:asciiTheme="minorHAnsi" w:hAnsiTheme="minorHAnsi" w:cs="Arial"/>
                <w:sz w:val="20"/>
                <w:szCs w:val="20"/>
              </w:rPr>
              <w:t>…………………….</w:t>
            </w:r>
            <w:r w:rsidR="009478C9" w:rsidRPr="00284BB8">
              <w:rPr>
                <w:rFonts w:asciiTheme="minorHAnsi" w:hAnsiTheme="minorHAnsi" w:cs="Arial"/>
                <w:sz w:val="20"/>
                <w:szCs w:val="20"/>
              </w:rPr>
              <w:t>………….……………………………………</w:t>
            </w:r>
          </w:p>
          <w:p w:rsidR="00666874" w:rsidRPr="00284BB8" w:rsidRDefault="00284BB8" w:rsidP="00284B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mię i </w:t>
            </w: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>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nazwa firmy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478C9" w:rsidRPr="00284BB8" w:rsidRDefault="009478C9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9478C9" w:rsidRPr="00284BB8" w:rsidRDefault="00BD50EF" w:rsidP="00BD50E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ENERGA-OPERATOR SA</w:t>
            </w: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666874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72BCB" w:rsidRPr="00284BB8" w:rsidRDefault="00D91AE1" w:rsidP="00E55E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Oddział w Koszalinie </w:t>
            </w:r>
          </w:p>
          <w:p w:rsidR="00D91AE1" w:rsidRPr="00284BB8" w:rsidRDefault="00D91AE1" w:rsidP="00E55E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ul. Morska 10, 75-950 Koszalin</w:t>
            </w:r>
          </w:p>
        </w:tc>
      </w:tr>
      <w:tr w:rsidR="00F72BCB" w:rsidRPr="00284BB8" w:rsidTr="00284BB8">
        <w:trPr>
          <w:trHeight w:val="15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kod, miejscowość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72BCB" w:rsidRPr="00284BB8" w:rsidRDefault="00F72BCB" w:rsidP="001054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ulica, nr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 domu/lokalu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bottom"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284BB8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nr</w:t>
            </w:r>
            <w:r w:rsidR="0023228F" w:rsidRPr="00284BB8">
              <w:rPr>
                <w:rFonts w:asciiTheme="minorHAnsi" w:hAnsiTheme="minorHAnsi" w:cs="Arial"/>
                <w:sz w:val="16"/>
                <w:szCs w:val="16"/>
              </w:rPr>
              <w:t xml:space="preserve"> t</w:t>
            </w:r>
            <w:r w:rsidR="00F72BCB" w:rsidRPr="00284BB8">
              <w:rPr>
                <w:rFonts w:asciiTheme="minorHAnsi" w:hAnsiTheme="minorHAnsi" w:cs="Arial"/>
                <w:sz w:val="16"/>
                <w:szCs w:val="16"/>
              </w:rPr>
              <w:t>elefonu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C53D36" w:rsidP="00AC479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numer</w:t>
            </w:r>
            <w:r w:rsidR="00926C3F" w:rsidRPr="00284BB8">
              <w:rPr>
                <w:rFonts w:asciiTheme="minorHAnsi" w:hAnsiTheme="minorHAnsi" w:cs="Arial"/>
                <w:sz w:val="16"/>
                <w:szCs w:val="16"/>
              </w:rPr>
              <w:t xml:space="preserve"> PPE</w:t>
            </w:r>
            <w:r w:rsidRPr="00284BB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1)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 xml:space="preserve">  (podany na  fakturze)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78C9" w:rsidRPr="00284BB8" w:rsidRDefault="009478C9" w:rsidP="00355F88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4F6950" w:rsidRPr="00284BB8" w:rsidRDefault="005E1749" w:rsidP="00284BB8">
      <w:pPr>
        <w:spacing w:before="120" w:after="0"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>W</w:t>
      </w:r>
      <w:bookmarkStart w:id="0" w:name="_GoBack"/>
      <w:r w:rsidRPr="00284BB8">
        <w:rPr>
          <w:rFonts w:asciiTheme="minorHAnsi" w:hAnsiTheme="minorHAnsi" w:cs="Arial"/>
          <w:sz w:val="20"/>
          <w:szCs w:val="20"/>
        </w:rPr>
        <w:t xml:space="preserve"> związku z wystąpieniem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trwając</w:t>
      </w:r>
      <w:r w:rsidR="008F65F3">
        <w:rPr>
          <w:rFonts w:asciiTheme="minorHAnsi" w:hAnsiTheme="minorHAnsi" w:cs="Arial"/>
          <w:sz w:val="20"/>
          <w:szCs w:val="20"/>
        </w:rPr>
        <w:t>ej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ponad 24 godziny</w:t>
      </w:r>
      <w:r w:rsidR="008F65F3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przerw</w:t>
      </w:r>
      <w:r w:rsidR="008F65F3">
        <w:rPr>
          <w:rFonts w:asciiTheme="minorHAnsi" w:hAnsiTheme="minorHAnsi" w:cs="Arial"/>
          <w:sz w:val="20"/>
          <w:szCs w:val="20"/>
        </w:rPr>
        <w:t>y</w:t>
      </w:r>
      <w:r w:rsidRPr="00284BB8">
        <w:rPr>
          <w:rFonts w:asciiTheme="minorHAnsi" w:hAnsiTheme="minorHAnsi" w:cs="Arial"/>
          <w:sz w:val="20"/>
          <w:szCs w:val="20"/>
        </w:rPr>
        <w:t xml:space="preserve"> w dostawie energii elektrycznej do obiektu</w:t>
      </w:r>
      <w:bookmarkEnd w:id="0"/>
      <w:r w:rsidR="004F6950" w:rsidRPr="00284BB8">
        <w:rPr>
          <w:rFonts w:asciiTheme="minorHAnsi" w:hAnsiTheme="minorHAnsi" w:cs="Arial"/>
          <w:sz w:val="20"/>
          <w:szCs w:val="20"/>
        </w:rPr>
        <w:t>: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9528"/>
      </w:tblGrid>
      <w:tr w:rsidR="00FC45E3" w:rsidRPr="00284BB8">
        <w:tc>
          <w:tcPr>
            <w:tcW w:w="9528" w:type="dxa"/>
            <w:vAlign w:val="bottom"/>
          </w:tcPr>
          <w:p w:rsidR="00FC45E3" w:rsidRPr="00284BB8" w:rsidRDefault="00284BB8" w:rsidP="00284BB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….……………..</w:t>
            </w:r>
            <w:r w:rsidR="00FC45E3"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………………………………………………………………………….………….……………………………………</w:t>
            </w:r>
          </w:p>
        </w:tc>
      </w:tr>
      <w:tr w:rsidR="00FC45E3" w:rsidRPr="00284BB8">
        <w:tc>
          <w:tcPr>
            <w:tcW w:w="9528" w:type="dxa"/>
          </w:tcPr>
          <w:p w:rsidR="00FC45E3" w:rsidRPr="00284BB8" w:rsidRDefault="006B3427" w:rsidP="00113978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(proszę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wskazać miejsce zainstalowania układu pomiarowego – jeżeli jest inn</w:t>
            </w:r>
            <w:r w:rsidR="00E732B1" w:rsidRPr="00284BB8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niż wskazany w nagłówku)</w:t>
            </w:r>
          </w:p>
        </w:tc>
      </w:tr>
    </w:tbl>
    <w:p w:rsidR="005E1749" w:rsidRPr="00284BB8" w:rsidRDefault="005E1749" w:rsidP="00AC4792">
      <w:pPr>
        <w:spacing w:before="240"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 xml:space="preserve">w okresie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od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</w:t>
      </w:r>
      <w:r w:rsidR="00B6153B" w:rsidRPr="00284BB8">
        <w:rPr>
          <w:rFonts w:asciiTheme="minorHAnsi" w:hAnsiTheme="minorHAnsi" w:cs="Arial"/>
          <w:sz w:val="20"/>
          <w:szCs w:val="20"/>
        </w:rPr>
        <w:t>….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………… do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……………………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>…</w:t>
      </w:r>
      <w:r w:rsidR="00105475" w:rsidRPr="00284BB8">
        <w:rPr>
          <w:rFonts w:asciiTheme="minorHAnsi" w:hAnsiTheme="minorHAnsi" w:cs="Arial"/>
          <w:sz w:val="20"/>
          <w:szCs w:val="20"/>
        </w:rPr>
        <w:t>…..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="00113978">
        <w:rPr>
          <w:rFonts w:asciiTheme="minorHAnsi" w:hAnsiTheme="minorHAnsi" w:cs="Arial"/>
          <w:sz w:val="20"/>
          <w:szCs w:val="20"/>
        </w:rPr>
        <w:t xml:space="preserve">wnioskuję </w:t>
      </w:r>
      <w:r w:rsidRPr="00284BB8">
        <w:rPr>
          <w:rFonts w:asciiTheme="minorHAnsi" w:hAnsiTheme="minorHAnsi" w:cs="Arial"/>
          <w:sz w:val="20"/>
          <w:szCs w:val="20"/>
        </w:rPr>
        <w:t>o naliczenie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bonifikaty za niedostarczoną energi</w:t>
      </w:r>
      <w:r w:rsidR="007C5575" w:rsidRPr="00284BB8">
        <w:rPr>
          <w:rFonts w:asciiTheme="minorHAnsi" w:hAnsiTheme="minorHAnsi" w:cs="Arial"/>
          <w:sz w:val="20"/>
          <w:szCs w:val="20"/>
        </w:rPr>
        <w:t>ę</w:t>
      </w:r>
      <w:r w:rsidRPr="00284BB8">
        <w:rPr>
          <w:rFonts w:asciiTheme="minorHAnsi" w:hAnsiTheme="minorHAnsi" w:cs="Arial"/>
          <w:sz w:val="20"/>
          <w:szCs w:val="20"/>
        </w:rPr>
        <w:t xml:space="preserve"> elektryczn</w:t>
      </w:r>
      <w:r w:rsidR="007C5575" w:rsidRPr="00284BB8">
        <w:rPr>
          <w:rFonts w:asciiTheme="minorHAnsi" w:hAnsiTheme="minorHAnsi" w:cs="Arial"/>
          <w:sz w:val="20"/>
          <w:szCs w:val="20"/>
        </w:rPr>
        <w:t>ą</w:t>
      </w:r>
      <w:r w:rsidRPr="00284BB8">
        <w:rPr>
          <w:rFonts w:asciiTheme="minorHAnsi" w:hAnsiTheme="minorHAnsi" w:cs="Arial"/>
          <w:sz w:val="20"/>
          <w:szCs w:val="20"/>
        </w:rPr>
        <w:t>.</w:t>
      </w:r>
    </w:p>
    <w:p w:rsidR="00BB1D4A" w:rsidRPr="00284BB8" w:rsidRDefault="00BB1D4A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ab/>
        <w:t>………………………………………………..</w:t>
      </w:r>
    </w:p>
    <w:p w:rsidR="00C53D36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 w:cs="Arial"/>
          <w:sz w:val="20"/>
          <w:szCs w:val="20"/>
        </w:rPr>
        <w:tab/>
      </w:r>
      <w:r w:rsidRPr="00284BB8">
        <w:rPr>
          <w:rFonts w:asciiTheme="minorHAnsi" w:hAnsiTheme="minorHAnsi" w:cs="Arial"/>
          <w:sz w:val="16"/>
          <w:szCs w:val="16"/>
        </w:rPr>
        <w:t>czytelny podpis K</w:t>
      </w:r>
      <w:r w:rsidR="004F6950" w:rsidRPr="00284BB8">
        <w:rPr>
          <w:rFonts w:asciiTheme="minorHAnsi" w:hAnsiTheme="minorHAnsi" w:cs="Arial"/>
          <w:sz w:val="16"/>
          <w:szCs w:val="16"/>
        </w:rPr>
        <w:t>lienta</w:t>
      </w:r>
    </w:p>
    <w:p w:rsidR="00C53D36" w:rsidRPr="00284BB8" w:rsidRDefault="00C53D36" w:rsidP="00C53D36">
      <w:pPr>
        <w:rPr>
          <w:rFonts w:asciiTheme="minorHAnsi" w:hAnsiTheme="minorHAnsi" w:cs="Arial"/>
          <w:sz w:val="16"/>
          <w:szCs w:val="16"/>
        </w:rPr>
      </w:pPr>
    </w:p>
    <w:p w:rsidR="00C53D36" w:rsidRPr="00284BB8" w:rsidRDefault="00BD50EF" w:rsidP="00C53D36">
      <w:pPr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A9E41" wp14:editId="4B85E673">
                <wp:simplePos x="0" y="0"/>
                <wp:positionH relativeFrom="column">
                  <wp:posOffset>-90170</wp:posOffset>
                </wp:positionH>
                <wp:positionV relativeFrom="paragraph">
                  <wp:posOffset>177165</wp:posOffset>
                </wp:positionV>
                <wp:extent cx="6381750" cy="0"/>
                <wp:effectExtent l="508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13.95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xV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"/>
            </w:pict>
          </mc:Fallback>
        </mc:AlternateContent>
      </w:r>
    </w:p>
    <w:p w:rsidR="00C53D36" w:rsidRPr="00284BB8" w:rsidRDefault="00284BB8" w:rsidP="00C53D36">
      <w:pPr>
        <w:numPr>
          <w:ilvl w:val="0"/>
          <w:numId w:val="1"/>
        </w:numPr>
        <w:ind w:left="284" w:hanging="284"/>
        <w:rPr>
          <w:rFonts w:asciiTheme="minorHAnsi" w:hAnsiTheme="minorHAnsi" w:cs="Arial"/>
          <w:i/>
          <w:sz w:val="16"/>
          <w:szCs w:val="18"/>
          <w:lang w:eastAsia="pl-PL"/>
        </w:rPr>
      </w:pPr>
      <w:r>
        <w:rPr>
          <w:rFonts w:asciiTheme="minorHAnsi" w:hAnsiTheme="minorHAnsi" w:cs="Arial"/>
          <w:i/>
          <w:sz w:val="16"/>
          <w:szCs w:val="18"/>
          <w:lang w:eastAsia="pl-PL"/>
        </w:rPr>
        <w:t xml:space="preserve">Czym </w:t>
      </w:r>
      <w:r w:rsidR="00C53D36"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jest numer  PPE? </w:t>
      </w:r>
    </w:p>
    <w:p w:rsidR="00026B07" w:rsidRPr="00284BB8" w:rsidRDefault="00C53D36" w:rsidP="00C53D36">
      <w:pPr>
        <w:rPr>
          <w:rFonts w:asciiTheme="minorHAnsi" w:hAnsiTheme="minorHAnsi" w:cs="Arial"/>
          <w:i/>
          <w:sz w:val="16"/>
          <w:szCs w:val="18"/>
          <w:lang w:eastAsia="pl-PL"/>
        </w:rPr>
      </w:pP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>Punkt Poboru Energii (PPE) wskazuje punkt styku sieci dystrybucyjnej z instalacją Klienta. Miejsce to jest opomiarowane, czyli znajduje się w nim jeden bądź więcej liczników</w:t>
      </w:r>
      <w:r w:rsid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 energii elektrycznej</w:t>
      </w: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. Numer PPE znajduje się na umowie oraz na każdej fakturze i jest niezmienny przez cały czas. </w:t>
      </w:r>
      <w:r w:rsidRPr="00284BB8">
        <w:rPr>
          <w:rFonts w:asciiTheme="minorHAnsi" w:hAnsiTheme="minorHAnsi" w:cs="Arial"/>
          <w:b/>
          <w:i/>
          <w:sz w:val="16"/>
          <w:szCs w:val="18"/>
          <w:lang w:eastAsia="pl-PL"/>
        </w:rPr>
        <w:t>Podanie tego numeru ułatwi i przyspieszy obsługę zgłoszenia.</w:t>
      </w:r>
    </w:p>
    <w:sectPr w:rsidR="00026B07" w:rsidRPr="00284BB8" w:rsidSect="00AC479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0B4"/>
    <w:multiLevelType w:val="hybridMultilevel"/>
    <w:tmpl w:val="98C8DF14"/>
    <w:lvl w:ilvl="0" w:tplc="843C7C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49"/>
    <w:rsid w:val="00026B07"/>
    <w:rsid w:val="000F16EF"/>
    <w:rsid w:val="00105475"/>
    <w:rsid w:val="00113978"/>
    <w:rsid w:val="00165BE7"/>
    <w:rsid w:val="001720BC"/>
    <w:rsid w:val="001A1146"/>
    <w:rsid w:val="001B01BB"/>
    <w:rsid w:val="001D6075"/>
    <w:rsid w:val="0023228F"/>
    <w:rsid w:val="00284BB8"/>
    <w:rsid w:val="003035A3"/>
    <w:rsid w:val="00355F88"/>
    <w:rsid w:val="0036642F"/>
    <w:rsid w:val="003C05E0"/>
    <w:rsid w:val="004363A6"/>
    <w:rsid w:val="00441096"/>
    <w:rsid w:val="004F6950"/>
    <w:rsid w:val="0051250D"/>
    <w:rsid w:val="005A0290"/>
    <w:rsid w:val="005E1749"/>
    <w:rsid w:val="006009D4"/>
    <w:rsid w:val="00666874"/>
    <w:rsid w:val="006B3427"/>
    <w:rsid w:val="00782866"/>
    <w:rsid w:val="007865DD"/>
    <w:rsid w:val="007C5575"/>
    <w:rsid w:val="008212EC"/>
    <w:rsid w:val="008A7B90"/>
    <w:rsid w:val="008F65F3"/>
    <w:rsid w:val="00903D92"/>
    <w:rsid w:val="00926C3F"/>
    <w:rsid w:val="009478C9"/>
    <w:rsid w:val="00A00C7B"/>
    <w:rsid w:val="00AC4792"/>
    <w:rsid w:val="00AD2264"/>
    <w:rsid w:val="00B308FD"/>
    <w:rsid w:val="00B411A2"/>
    <w:rsid w:val="00B6153B"/>
    <w:rsid w:val="00BB1D4A"/>
    <w:rsid w:val="00BD50EF"/>
    <w:rsid w:val="00C173C6"/>
    <w:rsid w:val="00C21A6F"/>
    <w:rsid w:val="00C340F5"/>
    <w:rsid w:val="00C53D36"/>
    <w:rsid w:val="00CC02BA"/>
    <w:rsid w:val="00D12F19"/>
    <w:rsid w:val="00D14BA4"/>
    <w:rsid w:val="00D716CC"/>
    <w:rsid w:val="00D91584"/>
    <w:rsid w:val="00D91AE1"/>
    <w:rsid w:val="00E1595F"/>
    <w:rsid w:val="00E26162"/>
    <w:rsid w:val="00E3713A"/>
    <w:rsid w:val="00E55EAB"/>
    <w:rsid w:val="00E732B1"/>
    <w:rsid w:val="00E803EE"/>
    <w:rsid w:val="00EF59B3"/>
    <w:rsid w:val="00F56D4B"/>
    <w:rsid w:val="00F72BCB"/>
    <w:rsid w:val="00FC45E3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Energia sp. z o.o.</dc:creator>
  <cp:lastModifiedBy>Maciej Gajewski</cp:lastModifiedBy>
  <cp:revision>7</cp:revision>
  <cp:lastPrinted>2009-07-17T11:36:00Z</cp:lastPrinted>
  <dcterms:created xsi:type="dcterms:W3CDTF">2013-12-11T15:18:00Z</dcterms:created>
  <dcterms:modified xsi:type="dcterms:W3CDTF">2013-12-11T17:51:00Z</dcterms:modified>
</cp:coreProperties>
</file>