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044399">
              <w:rPr>
                <w:rFonts w:asciiTheme="minorHAnsi" w:hAnsiTheme="minorHAnsi" w:cs="Arial"/>
                <w:b/>
                <w:i/>
                <w:sz w:val="24"/>
                <w:szCs w:val="24"/>
              </w:rPr>
              <w:t>Gdańsku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044399" w:rsidRPr="00044399" w:rsidRDefault="00044399" w:rsidP="000443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044399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ul. Marynarki Polskiej 130 </w:t>
            </w:r>
          </w:p>
          <w:p w:rsidR="00D91AE1" w:rsidRPr="00284BB8" w:rsidRDefault="00044399" w:rsidP="000443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044399">
              <w:rPr>
                <w:rFonts w:asciiTheme="minorHAnsi" w:hAnsiTheme="minorHAnsi" w:cs="Arial"/>
                <w:b/>
                <w:i/>
                <w:sz w:val="24"/>
                <w:szCs w:val="24"/>
              </w:rPr>
              <w:t>80-557 Gdańsk</w:t>
            </w:r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A1146"/>
    <w:rsid w:val="001B01BB"/>
    <w:rsid w:val="001D6075"/>
    <w:rsid w:val="0023228F"/>
    <w:rsid w:val="00284BB8"/>
    <w:rsid w:val="003035A3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D50EF"/>
    <w:rsid w:val="00C00F62"/>
    <w:rsid w:val="00C173C6"/>
    <w:rsid w:val="00C21A6F"/>
    <w:rsid w:val="00C340F5"/>
    <w:rsid w:val="00C53D36"/>
    <w:rsid w:val="00CC02BA"/>
    <w:rsid w:val="00D12F19"/>
    <w:rsid w:val="00D14BA4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F59B3"/>
    <w:rsid w:val="00F56D4B"/>
    <w:rsid w:val="00F72BCB"/>
    <w:rsid w:val="00FC45E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2</cp:revision>
  <cp:lastPrinted>2009-07-17T11:36:00Z</cp:lastPrinted>
  <dcterms:created xsi:type="dcterms:W3CDTF">2013-12-12T09:41:00Z</dcterms:created>
  <dcterms:modified xsi:type="dcterms:W3CDTF">2013-12-12T09:41:00Z</dcterms:modified>
</cp:coreProperties>
</file>